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72BA" w:rsidRPr="008705D4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341F" w:rsidRPr="008705D4" w:rsidRDefault="0099341F" w:rsidP="00C461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11B" w:rsidRPr="00C461C2" w:rsidRDefault="00CF72BA" w:rsidP="00F868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6B3E30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9F1FB1">
        <w:rPr>
          <w:rFonts w:ascii="Times New Roman" w:hAnsi="Times New Roman" w:cs="Times New Roman"/>
          <w:b/>
          <w:sz w:val="24"/>
          <w:szCs w:val="24"/>
        </w:rPr>
        <w:t>9</w:t>
      </w:r>
      <w:r w:rsidR="005824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B6C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9F1FB1">
        <w:rPr>
          <w:rFonts w:ascii="Times New Roman" w:hAnsi="Times New Roman" w:cs="Times New Roman"/>
          <w:b/>
          <w:sz w:val="24"/>
          <w:szCs w:val="24"/>
        </w:rPr>
        <w:t>20</w:t>
      </w:r>
      <w:r w:rsidR="009A5B6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6490E">
        <w:rPr>
          <w:rFonts w:ascii="Times New Roman" w:hAnsi="Times New Roman" w:cs="Times New Roman"/>
          <w:b/>
          <w:sz w:val="24"/>
          <w:szCs w:val="24"/>
        </w:rPr>
        <w:t>2</w:t>
      </w:r>
      <w:r w:rsidR="009F1FB1">
        <w:rPr>
          <w:rFonts w:ascii="Times New Roman" w:hAnsi="Times New Roman" w:cs="Times New Roman"/>
          <w:b/>
          <w:sz w:val="24"/>
          <w:szCs w:val="24"/>
        </w:rPr>
        <w:t>1</w:t>
      </w:r>
      <w:r w:rsidR="009A5B6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5824CD">
        <w:rPr>
          <w:rFonts w:ascii="Times New Roman" w:hAnsi="Times New Roman" w:cs="Times New Roman"/>
          <w:b/>
          <w:sz w:val="24"/>
          <w:szCs w:val="24"/>
        </w:rPr>
        <w:t>»</w:t>
      </w:r>
    </w:p>
    <w:p w:rsidR="009770C6" w:rsidRDefault="009770C6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810" w:rsidRPr="00F86810" w:rsidRDefault="00F86810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810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</w:t>
      </w:r>
      <w:r w:rsidR="008446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24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58">
        <w:rPr>
          <w:rFonts w:ascii="Times New Roman" w:hAnsi="Times New Roman" w:cs="Times New Roman"/>
          <w:sz w:val="24"/>
          <w:szCs w:val="24"/>
        </w:rPr>
        <w:t xml:space="preserve">    </w:t>
      </w:r>
      <w:r w:rsidRPr="00F86810">
        <w:rPr>
          <w:rFonts w:ascii="Times New Roman" w:hAnsi="Times New Roman" w:cs="Times New Roman"/>
          <w:sz w:val="24"/>
          <w:szCs w:val="24"/>
        </w:rPr>
        <w:t xml:space="preserve">  </w:t>
      </w:r>
      <w:r w:rsidR="009F1FB1">
        <w:rPr>
          <w:rFonts w:ascii="Times New Roman" w:hAnsi="Times New Roman" w:cs="Times New Roman"/>
          <w:sz w:val="24"/>
          <w:szCs w:val="24"/>
        </w:rPr>
        <w:t>2</w:t>
      </w:r>
      <w:r w:rsidR="000E73DA">
        <w:rPr>
          <w:rFonts w:ascii="Times New Roman" w:hAnsi="Times New Roman" w:cs="Times New Roman"/>
          <w:sz w:val="24"/>
          <w:szCs w:val="24"/>
        </w:rPr>
        <w:t>2</w:t>
      </w:r>
      <w:r w:rsidRPr="00F86810">
        <w:rPr>
          <w:rFonts w:ascii="Times New Roman" w:hAnsi="Times New Roman" w:cs="Times New Roman"/>
          <w:sz w:val="24"/>
          <w:szCs w:val="24"/>
        </w:rPr>
        <w:t xml:space="preserve"> </w:t>
      </w:r>
      <w:r w:rsidR="0036490E">
        <w:rPr>
          <w:rFonts w:ascii="Times New Roman" w:hAnsi="Times New Roman" w:cs="Times New Roman"/>
          <w:sz w:val="24"/>
          <w:szCs w:val="24"/>
        </w:rPr>
        <w:t>ноября</w:t>
      </w:r>
      <w:r w:rsidR="005824CD">
        <w:rPr>
          <w:rFonts w:ascii="Times New Roman" w:hAnsi="Times New Roman" w:cs="Times New Roman"/>
          <w:sz w:val="24"/>
          <w:szCs w:val="24"/>
        </w:rPr>
        <w:t xml:space="preserve"> </w:t>
      </w:r>
      <w:r w:rsidRPr="00F86810">
        <w:rPr>
          <w:rFonts w:ascii="Times New Roman" w:hAnsi="Times New Roman" w:cs="Times New Roman"/>
          <w:sz w:val="24"/>
          <w:szCs w:val="24"/>
        </w:rPr>
        <w:t xml:space="preserve"> 201</w:t>
      </w:r>
      <w:r w:rsidR="009F1FB1">
        <w:rPr>
          <w:rFonts w:ascii="Times New Roman" w:hAnsi="Times New Roman" w:cs="Times New Roman"/>
          <w:sz w:val="24"/>
          <w:szCs w:val="24"/>
        </w:rPr>
        <w:t>8</w:t>
      </w:r>
      <w:r w:rsidRPr="00F86810">
        <w:rPr>
          <w:rFonts w:ascii="Times New Roman" w:hAnsi="Times New Roman" w:cs="Times New Roman"/>
          <w:sz w:val="24"/>
          <w:szCs w:val="24"/>
        </w:rPr>
        <w:t xml:space="preserve"> </w:t>
      </w:r>
      <w:r w:rsidR="00844658">
        <w:rPr>
          <w:rFonts w:ascii="Times New Roman" w:hAnsi="Times New Roman" w:cs="Times New Roman"/>
          <w:sz w:val="24"/>
          <w:szCs w:val="24"/>
        </w:rPr>
        <w:t>года</w:t>
      </w:r>
    </w:p>
    <w:p w:rsidR="009770C6" w:rsidRPr="008705D4" w:rsidRDefault="009770C6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81" w:rsidRPr="008705D4" w:rsidRDefault="00180C81" w:rsidP="00180C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0B35" w:rsidRPr="008705D4" w:rsidRDefault="00280B35" w:rsidP="00B06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DC" w:rsidRDefault="00B0698C" w:rsidP="00FD4A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D4">
        <w:rPr>
          <w:rFonts w:ascii="Times New Roman" w:hAnsi="Times New Roman" w:cs="Times New Roman"/>
          <w:sz w:val="24"/>
          <w:szCs w:val="24"/>
        </w:rPr>
        <w:t>Заключение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="007237A1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комиссии муниципального образования «Вяземский район» Смоленской области (далее – Контрольно</w:t>
      </w:r>
      <w:r w:rsidR="002955AC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ревизионная</w:t>
      </w:r>
      <w:r w:rsidR="007237A1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комиссия) на проект решения муниципального образования «Вяземский район» Смоленской области «О бюджете муниципального образования «Вяземский район» Смоленской области на 201</w:t>
      </w:r>
      <w:r w:rsidR="009F1FB1">
        <w:rPr>
          <w:rFonts w:ascii="Times New Roman" w:hAnsi="Times New Roman" w:cs="Times New Roman"/>
          <w:sz w:val="24"/>
          <w:szCs w:val="24"/>
        </w:rPr>
        <w:t xml:space="preserve">9 </w:t>
      </w:r>
      <w:r w:rsidR="005824CD">
        <w:rPr>
          <w:rFonts w:ascii="Times New Roman" w:hAnsi="Times New Roman" w:cs="Times New Roman"/>
          <w:sz w:val="24"/>
          <w:szCs w:val="24"/>
        </w:rPr>
        <w:t>год</w:t>
      </w:r>
      <w:r w:rsidR="009A5B6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9F1FB1">
        <w:rPr>
          <w:rFonts w:ascii="Times New Roman" w:hAnsi="Times New Roman" w:cs="Times New Roman"/>
          <w:sz w:val="24"/>
          <w:szCs w:val="24"/>
        </w:rPr>
        <w:t>20</w:t>
      </w:r>
      <w:r w:rsidR="009A5B6C">
        <w:rPr>
          <w:rFonts w:ascii="Times New Roman" w:hAnsi="Times New Roman" w:cs="Times New Roman"/>
          <w:sz w:val="24"/>
          <w:szCs w:val="24"/>
        </w:rPr>
        <w:t xml:space="preserve"> и 20</w:t>
      </w:r>
      <w:r w:rsidR="0036490E">
        <w:rPr>
          <w:rFonts w:ascii="Times New Roman" w:hAnsi="Times New Roman" w:cs="Times New Roman"/>
          <w:sz w:val="24"/>
          <w:szCs w:val="24"/>
        </w:rPr>
        <w:t>2</w:t>
      </w:r>
      <w:r w:rsidR="009F1FB1">
        <w:rPr>
          <w:rFonts w:ascii="Times New Roman" w:hAnsi="Times New Roman" w:cs="Times New Roman"/>
          <w:sz w:val="24"/>
          <w:szCs w:val="24"/>
        </w:rPr>
        <w:t>1</w:t>
      </w:r>
      <w:r w:rsidR="009A5B6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824CD">
        <w:rPr>
          <w:rFonts w:ascii="Times New Roman" w:hAnsi="Times New Roman" w:cs="Times New Roman"/>
          <w:sz w:val="24"/>
          <w:szCs w:val="24"/>
        </w:rPr>
        <w:t xml:space="preserve">» </w:t>
      </w:r>
      <w:r w:rsidRPr="008705D4">
        <w:rPr>
          <w:rFonts w:ascii="Times New Roman" w:hAnsi="Times New Roman" w:cs="Times New Roman"/>
          <w:sz w:val="24"/>
          <w:szCs w:val="24"/>
        </w:rPr>
        <w:t>(далее – проект решения о бюджете</w:t>
      </w:r>
      <w:r w:rsidR="00054658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FB1">
        <w:rPr>
          <w:rFonts w:ascii="Times New Roman" w:hAnsi="Times New Roman" w:cs="Times New Roman"/>
          <w:sz w:val="24"/>
          <w:szCs w:val="24"/>
        </w:rPr>
        <w:t>9</w:t>
      </w:r>
      <w:r w:rsidR="0005465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F1FB1">
        <w:rPr>
          <w:rFonts w:ascii="Times New Roman" w:hAnsi="Times New Roman" w:cs="Times New Roman"/>
          <w:sz w:val="24"/>
          <w:szCs w:val="24"/>
        </w:rPr>
        <w:t>20</w:t>
      </w:r>
      <w:r w:rsidR="00054658">
        <w:rPr>
          <w:rFonts w:ascii="Times New Roman" w:hAnsi="Times New Roman" w:cs="Times New Roman"/>
          <w:sz w:val="24"/>
          <w:szCs w:val="24"/>
        </w:rPr>
        <w:t xml:space="preserve"> и 20</w:t>
      </w:r>
      <w:r w:rsidR="0036490E">
        <w:rPr>
          <w:rFonts w:ascii="Times New Roman" w:hAnsi="Times New Roman" w:cs="Times New Roman"/>
          <w:sz w:val="24"/>
          <w:szCs w:val="24"/>
        </w:rPr>
        <w:t>2</w:t>
      </w:r>
      <w:r w:rsidR="009F1FB1">
        <w:rPr>
          <w:rFonts w:ascii="Times New Roman" w:hAnsi="Times New Roman" w:cs="Times New Roman"/>
          <w:sz w:val="24"/>
          <w:szCs w:val="24"/>
        </w:rPr>
        <w:t>1</w:t>
      </w:r>
      <w:r w:rsidR="0005465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>) подготовлено в соответствии с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требованиями Бюджетного кодекса Российской Федерации</w:t>
      </w:r>
      <w:r w:rsidR="00340A9B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 w:rsidR="00F32321" w:rsidRPr="008705D4">
        <w:rPr>
          <w:rFonts w:ascii="Times New Roman" w:hAnsi="Times New Roman" w:cs="Times New Roman"/>
          <w:sz w:val="24"/>
          <w:szCs w:val="24"/>
        </w:rPr>
        <w:t>Устава муниципального образования «Вяземский район» Смоленской области</w:t>
      </w:r>
      <w:r w:rsidR="00E31BD6">
        <w:rPr>
          <w:rFonts w:ascii="Times New Roman" w:hAnsi="Times New Roman" w:cs="Times New Roman"/>
          <w:sz w:val="24"/>
          <w:szCs w:val="24"/>
        </w:rPr>
        <w:t>,</w:t>
      </w:r>
      <w:r w:rsidR="00E31BD6" w:rsidRPr="00E31BD6">
        <w:rPr>
          <w:rFonts w:ascii="Times New Roman" w:hAnsi="Times New Roman" w:cs="Times New Roman"/>
          <w:sz w:val="24"/>
          <w:szCs w:val="24"/>
        </w:rPr>
        <w:t xml:space="preserve"> </w:t>
      </w:r>
      <w:r w:rsidR="00E31BD6" w:rsidRPr="008705D4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«Вяземский район» Смоленской области (далее – Положение о бюджетном процессе)</w:t>
      </w:r>
      <w:r w:rsidR="007237A1" w:rsidRPr="008705D4">
        <w:rPr>
          <w:rFonts w:ascii="Times New Roman" w:hAnsi="Times New Roman" w:cs="Times New Roman"/>
          <w:sz w:val="24"/>
          <w:szCs w:val="24"/>
        </w:rPr>
        <w:t>.</w:t>
      </w:r>
    </w:p>
    <w:p w:rsidR="00B0698C" w:rsidRPr="008705D4" w:rsidRDefault="00B0698C" w:rsidP="00FD4A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составлено в соответствии </w:t>
      </w:r>
      <w:proofErr w:type="gramStart"/>
      <w:r w:rsidRPr="008705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>:</w:t>
      </w:r>
    </w:p>
    <w:p w:rsidR="00B0698C" w:rsidRPr="008705D4" w:rsidRDefault="007237A1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</w:t>
      </w:r>
      <w:r w:rsidR="00B0698C" w:rsidRPr="008705D4">
        <w:rPr>
          <w:rFonts w:ascii="Times New Roman" w:hAnsi="Times New Roman" w:cs="Times New Roman"/>
          <w:sz w:val="24"/>
          <w:szCs w:val="24"/>
        </w:rPr>
        <w:t>- планом работы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="00B0698C"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0698C" w:rsidRPr="008705D4">
        <w:rPr>
          <w:rFonts w:ascii="Times New Roman" w:hAnsi="Times New Roman" w:cs="Times New Roman"/>
          <w:sz w:val="24"/>
          <w:szCs w:val="24"/>
        </w:rPr>
        <w:t>комиссии</w:t>
      </w:r>
      <w:r w:rsidR="00771175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FB1">
        <w:rPr>
          <w:rFonts w:ascii="Times New Roman" w:hAnsi="Times New Roman" w:cs="Times New Roman"/>
          <w:sz w:val="24"/>
          <w:szCs w:val="24"/>
        </w:rPr>
        <w:t>8</w:t>
      </w:r>
      <w:r w:rsidR="00771175">
        <w:rPr>
          <w:rFonts w:ascii="Times New Roman" w:hAnsi="Times New Roman" w:cs="Times New Roman"/>
          <w:sz w:val="24"/>
          <w:szCs w:val="24"/>
        </w:rPr>
        <w:t xml:space="preserve"> год</w:t>
      </w:r>
      <w:r w:rsidR="00B0698C" w:rsidRPr="008705D4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590403">
        <w:rPr>
          <w:rFonts w:ascii="Times New Roman" w:hAnsi="Times New Roman" w:cs="Times New Roman"/>
          <w:sz w:val="24"/>
          <w:szCs w:val="24"/>
        </w:rPr>
        <w:t>1.1.1.</w:t>
      </w:r>
      <w:r w:rsidR="00B0698C" w:rsidRPr="008705D4">
        <w:rPr>
          <w:rFonts w:ascii="Times New Roman" w:hAnsi="Times New Roman" w:cs="Times New Roman"/>
          <w:sz w:val="24"/>
          <w:szCs w:val="24"/>
        </w:rPr>
        <w:t>);</w:t>
      </w:r>
    </w:p>
    <w:p w:rsidR="00280B35" w:rsidRPr="008705D4" w:rsidRDefault="007237A1" w:rsidP="00F32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</w:t>
      </w:r>
      <w:r w:rsidR="00B0698C" w:rsidRPr="008705D4">
        <w:rPr>
          <w:rFonts w:ascii="Times New Roman" w:hAnsi="Times New Roman" w:cs="Times New Roman"/>
          <w:sz w:val="24"/>
          <w:szCs w:val="24"/>
        </w:rPr>
        <w:t>- Регламентом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="00B0698C"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0698C" w:rsidRPr="008705D4">
        <w:rPr>
          <w:rFonts w:ascii="Times New Roman" w:hAnsi="Times New Roman" w:cs="Times New Roman"/>
          <w:sz w:val="24"/>
          <w:szCs w:val="24"/>
        </w:rPr>
        <w:t xml:space="preserve">комиссии муниципального образования «Вяземский район» Смоленской области по документам, представленным </w:t>
      </w:r>
      <w:r w:rsidR="00590403">
        <w:rPr>
          <w:rFonts w:ascii="Times New Roman" w:hAnsi="Times New Roman" w:cs="Times New Roman"/>
          <w:sz w:val="24"/>
          <w:szCs w:val="24"/>
        </w:rPr>
        <w:t>в Вяземский</w:t>
      </w:r>
      <w:r w:rsidR="0077077C" w:rsidRPr="008705D4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590403">
        <w:rPr>
          <w:rFonts w:ascii="Times New Roman" w:hAnsi="Times New Roman" w:cs="Times New Roman"/>
          <w:sz w:val="24"/>
          <w:szCs w:val="24"/>
        </w:rPr>
        <w:t>й Совет</w:t>
      </w:r>
      <w:r w:rsidR="0077077C" w:rsidRPr="008705D4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590403">
        <w:rPr>
          <w:rFonts w:ascii="Times New Roman" w:hAnsi="Times New Roman" w:cs="Times New Roman"/>
          <w:sz w:val="24"/>
          <w:szCs w:val="24"/>
        </w:rPr>
        <w:t>ов Администрацией муниципального образования «Вяземский район» Смоленской области</w:t>
      </w:r>
      <w:r w:rsidR="0077077C" w:rsidRPr="008705D4">
        <w:rPr>
          <w:rFonts w:ascii="Times New Roman" w:hAnsi="Times New Roman" w:cs="Times New Roman"/>
          <w:sz w:val="24"/>
          <w:szCs w:val="24"/>
        </w:rPr>
        <w:t>.</w:t>
      </w:r>
    </w:p>
    <w:p w:rsidR="00280B35" w:rsidRPr="008705D4" w:rsidRDefault="00B0698C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</w:t>
      </w:r>
      <w:r w:rsidR="006C5DD6" w:rsidRPr="008705D4">
        <w:rPr>
          <w:rFonts w:ascii="Times New Roman" w:hAnsi="Times New Roman" w:cs="Times New Roman"/>
          <w:sz w:val="24"/>
          <w:szCs w:val="24"/>
        </w:rPr>
        <w:t>района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F32321" w:rsidRPr="008705D4">
        <w:rPr>
          <w:rFonts w:ascii="Times New Roman" w:hAnsi="Times New Roman" w:cs="Times New Roman"/>
          <w:sz w:val="24"/>
          <w:szCs w:val="24"/>
        </w:rPr>
        <w:t>о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4B72BD" w:rsidRPr="008705D4">
        <w:rPr>
          <w:rFonts w:ascii="Times New Roman" w:hAnsi="Times New Roman" w:cs="Times New Roman"/>
          <w:sz w:val="24"/>
          <w:szCs w:val="24"/>
        </w:rPr>
        <w:t>Председателем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280B35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="006C5DD6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B72BD" w:rsidRPr="008705D4">
        <w:rPr>
          <w:rFonts w:ascii="Times New Roman" w:hAnsi="Times New Roman" w:cs="Times New Roman"/>
          <w:sz w:val="24"/>
          <w:szCs w:val="24"/>
        </w:rPr>
        <w:t>Черепковой Л.Г.</w:t>
      </w:r>
    </w:p>
    <w:p w:rsidR="006D711B" w:rsidRDefault="00B0698C" w:rsidP="00C461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При подготовке заключения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ревизионная</w:t>
      </w:r>
      <w:r w:rsidR="006C5DD6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комиссия учитывала необходимость соблюдения Администрацией муниципального образования </w:t>
      </w:r>
      <w:r w:rsidR="00F32321" w:rsidRPr="008705D4">
        <w:rPr>
          <w:rFonts w:ascii="Times New Roman" w:hAnsi="Times New Roman" w:cs="Times New Roman"/>
          <w:sz w:val="24"/>
          <w:szCs w:val="24"/>
        </w:rPr>
        <w:t>«</w:t>
      </w:r>
      <w:r w:rsidRPr="008705D4">
        <w:rPr>
          <w:rFonts w:ascii="Times New Roman" w:hAnsi="Times New Roman" w:cs="Times New Roman"/>
          <w:sz w:val="24"/>
          <w:szCs w:val="24"/>
        </w:rPr>
        <w:t>Вяземск</w:t>
      </w:r>
      <w:r w:rsidR="00F32321" w:rsidRPr="008705D4">
        <w:rPr>
          <w:rFonts w:ascii="Times New Roman" w:hAnsi="Times New Roman" w:cs="Times New Roman"/>
          <w:sz w:val="24"/>
          <w:szCs w:val="24"/>
        </w:rPr>
        <w:t>ий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2321" w:rsidRPr="008705D4">
        <w:rPr>
          <w:rFonts w:ascii="Times New Roman" w:hAnsi="Times New Roman" w:cs="Times New Roman"/>
          <w:sz w:val="24"/>
          <w:szCs w:val="24"/>
        </w:rPr>
        <w:t>»</w:t>
      </w:r>
      <w:r w:rsidRPr="008705D4">
        <w:rPr>
          <w:rFonts w:ascii="Times New Roman" w:hAnsi="Times New Roman" w:cs="Times New Roman"/>
          <w:sz w:val="24"/>
          <w:szCs w:val="24"/>
        </w:rPr>
        <w:t xml:space="preserve"> Смоленской области требований Бюджетног</w:t>
      </w:r>
      <w:r w:rsidR="006677D4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8705D4">
        <w:rPr>
          <w:rFonts w:ascii="Times New Roman" w:hAnsi="Times New Roman" w:cs="Times New Roman"/>
          <w:sz w:val="24"/>
          <w:szCs w:val="24"/>
        </w:rPr>
        <w:t>, других нормативных актов федеральных, региона</w:t>
      </w:r>
      <w:r w:rsidR="00C461C2">
        <w:rPr>
          <w:rFonts w:ascii="Times New Roman" w:hAnsi="Times New Roman" w:cs="Times New Roman"/>
          <w:sz w:val="24"/>
          <w:szCs w:val="24"/>
        </w:rPr>
        <w:t>льных и местных органов власти.</w:t>
      </w:r>
    </w:p>
    <w:p w:rsidR="009770C6" w:rsidRPr="008705D4" w:rsidRDefault="009770C6" w:rsidP="00280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C81" w:rsidRPr="008705D4" w:rsidRDefault="00180C81" w:rsidP="00280B3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Проверка полноты и своевременности представления Администрацией муниципального образования «Вяземский район» Смоленской области документов и материалов, установленных требованиями статей </w:t>
      </w:r>
      <w:r w:rsidR="0013669A">
        <w:rPr>
          <w:rFonts w:ascii="Times New Roman" w:hAnsi="Times New Roman" w:cs="Times New Roman"/>
          <w:b/>
          <w:sz w:val="24"/>
          <w:szCs w:val="24"/>
        </w:rPr>
        <w:t xml:space="preserve">184, </w:t>
      </w:r>
      <w:r w:rsidRPr="008705D4">
        <w:rPr>
          <w:rFonts w:ascii="Times New Roman" w:hAnsi="Times New Roman" w:cs="Times New Roman"/>
          <w:b/>
          <w:sz w:val="24"/>
          <w:szCs w:val="24"/>
        </w:rPr>
        <w:t>184.2</w:t>
      </w:r>
      <w:r w:rsidR="00C165A8">
        <w:rPr>
          <w:rFonts w:ascii="Times New Roman" w:hAnsi="Times New Roman" w:cs="Times New Roman"/>
          <w:b/>
          <w:sz w:val="24"/>
          <w:szCs w:val="24"/>
        </w:rPr>
        <w:t>,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185 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>Б</w:t>
      </w:r>
      <w:r w:rsidRPr="008705D4">
        <w:rPr>
          <w:rFonts w:ascii="Times New Roman" w:hAnsi="Times New Roman" w:cs="Times New Roman"/>
          <w:b/>
          <w:sz w:val="24"/>
          <w:szCs w:val="24"/>
        </w:rPr>
        <w:t>юджетного кодекса Российской Федерации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 xml:space="preserve"> и стат</w:t>
      </w:r>
      <w:r w:rsidR="00C165A8">
        <w:rPr>
          <w:rFonts w:ascii="Times New Roman" w:hAnsi="Times New Roman" w:cs="Times New Roman"/>
          <w:b/>
          <w:sz w:val="24"/>
          <w:szCs w:val="24"/>
        </w:rPr>
        <w:t>ьям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69A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1A5FBC">
        <w:rPr>
          <w:rFonts w:ascii="Times New Roman" w:hAnsi="Times New Roman" w:cs="Times New Roman"/>
          <w:b/>
          <w:sz w:val="24"/>
          <w:szCs w:val="24"/>
        </w:rPr>
        <w:t>3</w:t>
      </w:r>
      <w:r w:rsidR="00C165A8">
        <w:rPr>
          <w:rFonts w:ascii="Times New Roman" w:hAnsi="Times New Roman" w:cs="Times New Roman"/>
          <w:b/>
          <w:sz w:val="24"/>
          <w:szCs w:val="24"/>
        </w:rPr>
        <w:t xml:space="preserve">, 5 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>Положения о бюджетном процессе в муниципальном образовании «Вяземский район» Смоленской области</w:t>
      </w:r>
    </w:p>
    <w:p w:rsidR="00280B35" w:rsidRPr="008705D4" w:rsidRDefault="00280B35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69A" w:rsidRDefault="003019C2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и сроки составления проекта бюджета муниципального образования «Вяземский район» Смоленской области на 201</w:t>
      </w:r>
      <w:r w:rsidR="006677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C5714">
        <w:rPr>
          <w:rFonts w:ascii="Times New Roman" w:hAnsi="Times New Roman" w:cs="Times New Roman"/>
          <w:sz w:val="24"/>
          <w:szCs w:val="24"/>
        </w:rPr>
        <w:t>и на пл</w:t>
      </w:r>
      <w:r w:rsidR="00B062F1">
        <w:rPr>
          <w:rFonts w:ascii="Times New Roman" w:hAnsi="Times New Roman" w:cs="Times New Roman"/>
          <w:sz w:val="24"/>
          <w:szCs w:val="24"/>
        </w:rPr>
        <w:t>ановый период 20</w:t>
      </w:r>
      <w:r w:rsidR="006677D4">
        <w:rPr>
          <w:rFonts w:ascii="Times New Roman" w:hAnsi="Times New Roman" w:cs="Times New Roman"/>
          <w:sz w:val="24"/>
          <w:szCs w:val="24"/>
        </w:rPr>
        <w:t>20</w:t>
      </w:r>
      <w:r w:rsidR="00B062F1">
        <w:rPr>
          <w:rFonts w:ascii="Times New Roman" w:hAnsi="Times New Roman" w:cs="Times New Roman"/>
          <w:sz w:val="24"/>
          <w:szCs w:val="24"/>
        </w:rPr>
        <w:t xml:space="preserve"> и 20</w:t>
      </w:r>
      <w:r w:rsidR="003E29BF">
        <w:rPr>
          <w:rFonts w:ascii="Times New Roman" w:hAnsi="Times New Roman" w:cs="Times New Roman"/>
          <w:sz w:val="24"/>
          <w:szCs w:val="24"/>
        </w:rPr>
        <w:t>2</w:t>
      </w:r>
      <w:r w:rsidR="006677D4">
        <w:rPr>
          <w:rFonts w:ascii="Times New Roman" w:hAnsi="Times New Roman" w:cs="Times New Roman"/>
          <w:sz w:val="24"/>
          <w:szCs w:val="24"/>
        </w:rPr>
        <w:t>1</w:t>
      </w:r>
      <w:r w:rsidR="00B062F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2D06">
        <w:rPr>
          <w:rFonts w:ascii="Times New Roman" w:hAnsi="Times New Roman" w:cs="Times New Roman"/>
          <w:sz w:val="24"/>
          <w:szCs w:val="24"/>
        </w:rPr>
        <w:t>,</w:t>
      </w:r>
      <w:r w:rsidR="00B06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2F091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«Вяземский район» Смоленской области от </w:t>
      </w:r>
      <w:r w:rsidR="002F0914">
        <w:rPr>
          <w:rFonts w:ascii="Times New Roman" w:hAnsi="Times New Roman" w:cs="Times New Roman"/>
          <w:sz w:val="24"/>
          <w:szCs w:val="24"/>
        </w:rPr>
        <w:t>30.08.2013</w:t>
      </w:r>
      <w:r w:rsidRPr="002F0914">
        <w:rPr>
          <w:rFonts w:ascii="Times New Roman" w:hAnsi="Times New Roman" w:cs="Times New Roman"/>
          <w:sz w:val="24"/>
          <w:szCs w:val="24"/>
        </w:rPr>
        <w:t xml:space="preserve"> №1</w:t>
      </w:r>
      <w:r w:rsidR="002F0914">
        <w:rPr>
          <w:rFonts w:ascii="Times New Roman" w:hAnsi="Times New Roman" w:cs="Times New Roman"/>
          <w:sz w:val="24"/>
          <w:szCs w:val="24"/>
        </w:rPr>
        <w:t>042</w:t>
      </w:r>
      <w:r w:rsidR="00A142D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мероприятий, связанных с разработкой проекта бюджета муниципального образования «Вяземский район» Смоленской области на очередной финансовый год и на плановый</w:t>
      </w:r>
      <w:proofErr w:type="gramEnd"/>
      <w:r w:rsidR="00A14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2D3">
        <w:rPr>
          <w:rFonts w:ascii="Times New Roman" w:hAnsi="Times New Roman" w:cs="Times New Roman"/>
          <w:sz w:val="24"/>
          <w:szCs w:val="24"/>
        </w:rPr>
        <w:t>период, подготовкой документов и материалов, обязательных для предоставления одновременно с проектом решения о бюджете муниципального образования «Вяземский район» Смоленской области на очередной финансовый год и плановый период»</w:t>
      </w:r>
      <w:r w:rsidR="007C0BDE">
        <w:rPr>
          <w:rFonts w:ascii="Times New Roman" w:hAnsi="Times New Roman" w:cs="Times New Roman"/>
          <w:sz w:val="24"/>
          <w:szCs w:val="24"/>
        </w:rPr>
        <w:t xml:space="preserve"> (далее - Положение №1042)</w:t>
      </w:r>
      <w:r w:rsidR="00537F0A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муниципального образования «Вяземский район» Смоленской области от 25.08.2014 №1195, от 28.09.2015 №1781</w:t>
      </w:r>
      <w:r w:rsidR="009D3FCF">
        <w:rPr>
          <w:rFonts w:ascii="Times New Roman" w:hAnsi="Times New Roman" w:cs="Times New Roman"/>
          <w:sz w:val="24"/>
          <w:szCs w:val="24"/>
        </w:rPr>
        <w:t>, от 17.10.2018 №1986</w:t>
      </w:r>
      <w:r w:rsidR="00537F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соответствует </w:t>
      </w:r>
      <w:r w:rsidR="00BF02EF">
        <w:rPr>
          <w:rFonts w:ascii="Times New Roman" w:hAnsi="Times New Roman" w:cs="Times New Roman"/>
          <w:sz w:val="24"/>
          <w:szCs w:val="24"/>
        </w:rPr>
        <w:t xml:space="preserve">части 3 статьи </w:t>
      </w:r>
      <w:r>
        <w:rPr>
          <w:rFonts w:ascii="Times New Roman" w:hAnsi="Times New Roman" w:cs="Times New Roman"/>
          <w:sz w:val="24"/>
          <w:szCs w:val="24"/>
        </w:rPr>
        <w:t>184 БК РФ и статье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B33FA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«Вяземский район» Смоленской области</w:t>
      </w:r>
      <w:r w:rsidR="000961AA">
        <w:rPr>
          <w:rFonts w:ascii="Times New Roman" w:hAnsi="Times New Roman" w:cs="Times New Roman"/>
          <w:sz w:val="24"/>
          <w:szCs w:val="24"/>
        </w:rPr>
        <w:t>.</w:t>
      </w:r>
    </w:p>
    <w:p w:rsidR="002F17A7" w:rsidRDefault="002F17A7" w:rsidP="002F17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705D4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05D4">
        <w:rPr>
          <w:rFonts w:ascii="Times New Roman" w:hAnsi="Times New Roman" w:cs="Times New Roman"/>
          <w:sz w:val="24"/>
          <w:szCs w:val="24"/>
        </w:rPr>
        <w:t xml:space="preserve"> статьи 185 </w:t>
      </w:r>
      <w:r>
        <w:rPr>
          <w:rFonts w:ascii="Times New Roman" w:hAnsi="Times New Roman" w:cs="Times New Roman"/>
          <w:sz w:val="24"/>
          <w:szCs w:val="24"/>
        </w:rPr>
        <w:t>БК РФ и статье 3 Положения о бюджетном процессе, срок внесения проекта решения о бюджете на 201</w:t>
      </w:r>
      <w:r w:rsidR="00B33F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33F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33F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на рассмотрение в Вяземский районный Совет депутатов не позднее 15 ноября </w:t>
      </w:r>
      <w:r w:rsidR="00B33FAA">
        <w:rPr>
          <w:rFonts w:ascii="Times New Roman" w:hAnsi="Times New Roman" w:cs="Times New Roman"/>
          <w:sz w:val="24"/>
          <w:szCs w:val="24"/>
        </w:rPr>
        <w:t>текущего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года, Администрацией муниципального образования соблюден</w:t>
      </w:r>
      <w:r w:rsidR="00FE2D06">
        <w:rPr>
          <w:rFonts w:ascii="Times New Roman" w:hAnsi="Times New Roman" w:cs="Times New Roman"/>
          <w:sz w:val="24"/>
          <w:szCs w:val="24"/>
        </w:rPr>
        <w:t>.</w:t>
      </w:r>
      <w:r w:rsidR="00C51704"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35" w:rsidRPr="008705D4" w:rsidRDefault="001A5FBC" w:rsidP="00FE2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5</w:t>
      </w:r>
      <w:r w:rsidR="00C165A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2F0914">
        <w:rPr>
          <w:rFonts w:ascii="Times New Roman" w:hAnsi="Times New Roman" w:cs="Times New Roman"/>
          <w:sz w:val="24"/>
          <w:szCs w:val="24"/>
        </w:rPr>
        <w:t>проект</w:t>
      </w:r>
      <w:r w:rsidR="002F0914" w:rsidRPr="008705D4">
        <w:rPr>
          <w:rFonts w:ascii="Times New Roman" w:hAnsi="Times New Roman" w:cs="Times New Roman"/>
          <w:sz w:val="24"/>
          <w:szCs w:val="24"/>
        </w:rPr>
        <w:t xml:space="preserve"> решения о бюджете </w:t>
      </w:r>
      <w:r w:rsidR="002F0914">
        <w:rPr>
          <w:rFonts w:ascii="Times New Roman" w:hAnsi="Times New Roman" w:cs="Times New Roman"/>
          <w:sz w:val="24"/>
          <w:szCs w:val="24"/>
        </w:rPr>
        <w:t>на 201</w:t>
      </w:r>
      <w:r w:rsidR="00B33FAA">
        <w:rPr>
          <w:rFonts w:ascii="Times New Roman" w:hAnsi="Times New Roman" w:cs="Times New Roman"/>
          <w:sz w:val="24"/>
          <w:szCs w:val="24"/>
        </w:rPr>
        <w:t>9</w:t>
      </w:r>
      <w:r w:rsidR="002F0914">
        <w:rPr>
          <w:rFonts w:ascii="Times New Roman" w:hAnsi="Times New Roman" w:cs="Times New Roman"/>
          <w:sz w:val="24"/>
          <w:szCs w:val="24"/>
        </w:rPr>
        <w:t xml:space="preserve"> год</w:t>
      </w:r>
      <w:r w:rsidR="00FE2D0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B33FAA">
        <w:rPr>
          <w:rFonts w:ascii="Times New Roman" w:hAnsi="Times New Roman" w:cs="Times New Roman"/>
          <w:sz w:val="24"/>
          <w:szCs w:val="24"/>
        </w:rPr>
        <w:t xml:space="preserve">20 </w:t>
      </w:r>
      <w:r w:rsidR="00FE2D06">
        <w:rPr>
          <w:rFonts w:ascii="Times New Roman" w:hAnsi="Times New Roman" w:cs="Times New Roman"/>
          <w:sz w:val="24"/>
          <w:szCs w:val="24"/>
        </w:rPr>
        <w:t>и 20</w:t>
      </w:r>
      <w:r w:rsidR="002F17A7">
        <w:rPr>
          <w:rFonts w:ascii="Times New Roman" w:hAnsi="Times New Roman" w:cs="Times New Roman"/>
          <w:sz w:val="24"/>
          <w:szCs w:val="24"/>
        </w:rPr>
        <w:t>2</w:t>
      </w:r>
      <w:r w:rsidR="00BF02EF">
        <w:rPr>
          <w:rFonts w:ascii="Times New Roman" w:hAnsi="Times New Roman" w:cs="Times New Roman"/>
          <w:sz w:val="24"/>
          <w:szCs w:val="24"/>
        </w:rPr>
        <w:t>1</w:t>
      </w:r>
      <w:r w:rsidR="00FE2D0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F0914">
        <w:rPr>
          <w:rFonts w:ascii="Times New Roman" w:hAnsi="Times New Roman" w:cs="Times New Roman"/>
          <w:sz w:val="24"/>
          <w:szCs w:val="24"/>
        </w:rPr>
        <w:t xml:space="preserve"> </w:t>
      </w:r>
      <w:r w:rsidR="00C165A8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2F17A7">
        <w:rPr>
          <w:rFonts w:ascii="Times New Roman" w:hAnsi="Times New Roman" w:cs="Times New Roman"/>
          <w:sz w:val="24"/>
          <w:szCs w:val="24"/>
        </w:rPr>
        <w:t>Председателем Вяземского районного Совета депутатов</w:t>
      </w:r>
      <w:r w:rsidR="00C165A8">
        <w:rPr>
          <w:rFonts w:ascii="Times New Roman" w:hAnsi="Times New Roman" w:cs="Times New Roman"/>
          <w:sz w:val="24"/>
          <w:szCs w:val="24"/>
        </w:rPr>
        <w:t xml:space="preserve"> </w:t>
      </w:r>
      <w:r w:rsidR="00B33FAA">
        <w:rPr>
          <w:rFonts w:ascii="Times New Roman" w:hAnsi="Times New Roman" w:cs="Times New Roman"/>
          <w:sz w:val="24"/>
          <w:szCs w:val="24"/>
        </w:rPr>
        <w:t>15</w:t>
      </w:r>
      <w:r w:rsidR="002F17A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B33FAA">
        <w:rPr>
          <w:rFonts w:ascii="Times New Roman" w:hAnsi="Times New Roman" w:cs="Times New Roman"/>
          <w:sz w:val="24"/>
          <w:szCs w:val="24"/>
        </w:rPr>
        <w:t>8</w:t>
      </w:r>
      <w:r w:rsidR="002F17A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165A8">
        <w:rPr>
          <w:rFonts w:ascii="Times New Roman" w:hAnsi="Times New Roman" w:cs="Times New Roman"/>
          <w:sz w:val="24"/>
          <w:szCs w:val="24"/>
        </w:rPr>
        <w:t>в Контрольно-ревизионную комиссию</w:t>
      </w:r>
      <w:r w:rsidR="00F80D96">
        <w:rPr>
          <w:rFonts w:ascii="Times New Roman" w:hAnsi="Times New Roman" w:cs="Times New Roman"/>
          <w:sz w:val="24"/>
          <w:szCs w:val="24"/>
        </w:rPr>
        <w:t xml:space="preserve"> для подготовки заключения</w:t>
      </w:r>
      <w:r w:rsidR="00C16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78C" w:rsidRDefault="00C51704" w:rsidP="0035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B202BF" w:rsidRPr="008705D4">
        <w:rPr>
          <w:rFonts w:ascii="Times New Roman" w:hAnsi="Times New Roman" w:cs="Times New Roman"/>
          <w:sz w:val="24"/>
          <w:szCs w:val="24"/>
        </w:rPr>
        <w:t xml:space="preserve"> 184.2 </w:t>
      </w:r>
      <w:r w:rsidR="00340A9B">
        <w:rPr>
          <w:rFonts w:ascii="Times New Roman" w:hAnsi="Times New Roman" w:cs="Times New Roman"/>
          <w:sz w:val="24"/>
          <w:szCs w:val="24"/>
        </w:rPr>
        <w:t>БК РФ</w:t>
      </w:r>
      <w:r w:rsidR="00B202BF" w:rsidRPr="008705D4">
        <w:rPr>
          <w:rFonts w:ascii="Times New Roman" w:hAnsi="Times New Roman" w:cs="Times New Roman"/>
          <w:sz w:val="24"/>
          <w:szCs w:val="24"/>
        </w:rPr>
        <w:t xml:space="preserve"> и статьей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F80D96">
        <w:rPr>
          <w:rFonts w:ascii="Times New Roman" w:hAnsi="Times New Roman" w:cs="Times New Roman"/>
          <w:sz w:val="24"/>
          <w:szCs w:val="24"/>
        </w:rPr>
        <w:t>3</w:t>
      </w:r>
      <w:r w:rsidRPr="008705D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19781F" w:rsidRPr="008705D4">
        <w:rPr>
          <w:rFonts w:ascii="Times New Roman" w:hAnsi="Times New Roman" w:cs="Times New Roman"/>
          <w:sz w:val="24"/>
          <w:szCs w:val="24"/>
        </w:rPr>
        <w:t xml:space="preserve">одновременно с проектом </w:t>
      </w:r>
      <w:r w:rsidR="001947EF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19781F" w:rsidRPr="008705D4">
        <w:rPr>
          <w:rFonts w:ascii="Times New Roman" w:hAnsi="Times New Roman" w:cs="Times New Roman"/>
          <w:sz w:val="24"/>
          <w:szCs w:val="24"/>
        </w:rPr>
        <w:t>бюджет</w:t>
      </w:r>
      <w:r w:rsidR="001947EF">
        <w:rPr>
          <w:rFonts w:ascii="Times New Roman" w:hAnsi="Times New Roman" w:cs="Times New Roman"/>
          <w:sz w:val="24"/>
          <w:szCs w:val="24"/>
        </w:rPr>
        <w:t>е</w:t>
      </w:r>
      <w:r w:rsidR="0019781F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1947EF">
        <w:rPr>
          <w:rFonts w:ascii="Times New Roman" w:hAnsi="Times New Roman" w:cs="Times New Roman"/>
          <w:sz w:val="24"/>
          <w:szCs w:val="24"/>
        </w:rPr>
        <w:t>на 201</w:t>
      </w:r>
      <w:r w:rsidR="00B33FAA">
        <w:rPr>
          <w:rFonts w:ascii="Times New Roman" w:hAnsi="Times New Roman" w:cs="Times New Roman"/>
          <w:sz w:val="24"/>
          <w:szCs w:val="24"/>
        </w:rPr>
        <w:t>9</w:t>
      </w:r>
      <w:r w:rsidR="001947EF">
        <w:rPr>
          <w:rFonts w:ascii="Times New Roman" w:hAnsi="Times New Roman" w:cs="Times New Roman"/>
          <w:sz w:val="24"/>
          <w:szCs w:val="24"/>
        </w:rPr>
        <w:t xml:space="preserve"> год</w:t>
      </w:r>
      <w:r w:rsidR="00054658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B33FAA">
        <w:rPr>
          <w:rFonts w:ascii="Times New Roman" w:hAnsi="Times New Roman" w:cs="Times New Roman"/>
          <w:sz w:val="24"/>
          <w:szCs w:val="24"/>
        </w:rPr>
        <w:t>20</w:t>
      </w:r>
      <w:r w:rsidR="00054658">
        <w:rPr>
          <w:rFonts w:ascii="Times New Roman" w:hAnsi="Times New Roman" w:cs="Times New Roman"/>
          <w:sz w:val="24"/>
          <w:szCs w:val="24"/>
        </w:rPr>
        <w:t xml:space="preserve"> и 20</w:t>
      </w:r>
      <w:r w:rsidR="002F17A7">
        <w:rPr>
          <w:rFonts w:ascii="Times New Roman" w:hAnsi="Times New Roman" w:cs="Times New Roman"/>
          <w:sz w:val="24"/>
          <w:szCs w:val="24"/>
        </w:rPr>
        <w:t>2</w:t>
      </w:r>
      <w:r w:rsidR="00615976">
        <w:rPr>
          <w:rFonts w:ascii="Times New Roman" w:hAnsi="Times New Roman" w:cs="Times New Roman"/>
          <w:sz w:val="24"/>
          <w:szCs w:val="24"/>
        </w:rPr>
        <w:t>1</w:t>
      </w:r>
      <w:r w:rsidR="0005465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47EF">
        <w:rPr>
          <w:rFonts w:ascii="Times New Roman" w:hAnsi="Times New Roman" w:cs="Times New Roman"/>
          <w:sz w:val="24"/>
          <w:szCs w:val="24"/>
        </w:rPr>
        <w:t xml:space="preserve"> в </w:t>
      </w:r>
      <w:r w:rsidR="0019781F" w:rsidRPr="008705D4">
        <w:rPr>
          <w:rFonts w:ascii="Times New Roman" w:hAnsi="Times New Roman" w:cs="Times New Roman"/>
          <w:sz w:val="24"/>
          <w:szCs w:val="24"/>
        </w:rPr>
        <w:t>Вяземский районный Совет депутатов представл</w:t>
      </w:r>
      <w:r w:rsidR="00543F4B" w:rsidRPr="008705D4">
        <w:rPr>
          <w:rFonts w:ascii="Times New Roman" w:hAnsi="Times New Roman" w:cs="Times New Roman"/>
          <w:sz w:val="24"/>
          <w:szCs w:val="24"/>
        </w:rPr>
        <w:t>ены</w:t>
      </w:r>
      <w:r w:rsidR="0019781F" w:rsidRPr="008705D4">
        <w:rPr>
          <w:rFonts w:ascii="Times New Roman" w:hAnsi="Times New Roman" w:cs="Times New Roman"/>
          <w:sz w:val="24"/>
          <w:szCs w:val="24"/>
        </w:rPr>
        <w:t>:</w:t>
      </w:r>
    </w:p>
    <w:p w:rsidR="001947EF" w:rsidRPr="005C124D" w:rsidRDefault="002421E3" w:rsidP="002421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947EF" w:rsidRPr="005C124D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</w:t>
      </w:r>
      <w:r w:rsidR="00BF02EF" w:rsidRPr="005C124D">
        <w:rPr>
          <w:rFonts w:ascii="Times New Roman" w:hAnsi="Times New Roman" w:cs="Times New Roman"/>
          <w:sz w:val="24"/>
          <w:szCs w:val="24"/>
        </w:rPr>
        <w:t>«О</w:t>
      </w:r>
      <w:r w:rsidR="00F72D0D" w:rsidRPr="005C124D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«Вяземский район» Смоленской области </w:t>
      </w:r>
      <w:r w:rsidR="00054658" w:rsidRPr="005C124D">
        <w:rPr>
          <w:rFonts w:ascii="Times New Roman" w:hAnsi="Times New Roman" w:cs="Times New Roman"/>
          <w:sz w:val="24"/>
          <w:szCs w:val="24"/>
        </w:rPr>
        <w:t>на 201</w:t>
      </w:r>
      <w:r w:rsidR="00BF02EF" w:rsidRPr="005C124D">
        <w:rPr>
          <w:rFonts w:ascii="Times New Roman" w:hAnsi="Times New Roman" w:cs="Times New Roman"/>
          <w:sz w:val="24"/>
          <w:szCs w:val="24"/>
        </w:rPr>
        <w:t xml:space="preserve">9 </w:t>
      </w:r>
      <w:r w:rsidR="00054658" w:rsidRPr="005C124D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BF02EF" w:rsidRPr="005C124D">
        <w:rPr>
          <w:rFonts w:ascii="Times New Roman" w:hAnsi="Times New Roman" w:cs="Times New Roman"/>
          <w:sz w:val="24"/>
          <w:szCs w:val="24"/>
        </w:rPr>
        <w:t>20</w:t>
      </w:r>
      <w:r w:rsidR="00054658" w:rsidRPr="005C124D">
        <w:rPr>
          <w:rFonts w:ascii="Times New Roman" w:hAnsi="Times New Roman" w:cs="Times New Roman"/>
          <w:sz w:val="24"/>
          <w:szCs w:val="24"/>
        </w:rPr>
        <w:t xml:space="preserve"> и 20</w:t>
      </w:r>
      <w:r w:rsidR="002F17A7" w:rsidRPr="005C124D">
        <w:rPr>
          <w:rFonts w:ascii="Times New Roman" w:hAnsi="Times New Roman" w:cs="Times New Roman"/>
          <w:sz w:val="24"/>
          <w:szCs w:val="24"/>
        </w:rPr>
        <w:t>2</w:t>
      </w:r>
      <w:r w:rsidR="00BF02EF" w:rsidRPr="005C124D">
        <w:rPr>
          <w:rFonts w:ascii="Times New Roman" w:hAnsi="Times New Roman" w:cs="Times New Roman"/>
          <w:sz w:val="24"/>
          <w:szCs w:val="24"/>
        </w:rPr>
        <w:t xml:space="preserve">1 </w:t>
      </w:r>
      <w:r w:rsidR="00054658" w:rsidRPr="005C124D">
        <w:rPr>
          <w:rFonts w:ascii="Times New Roman" w:hAnsi="Times New Roman" w:cs="Times New Roman"/>
          <w:sz w:val="24"/>
          <w:szCs w:val="24"/>
        </w:rPr>
        <w:t>годов</w:t>
      </w:r>
      <w:r w:rsidR="00BF02EF" w:rsidRPr="005C124D">
        <w:rPr>
          <w:rFonts w:ascii="Times New Roman" w:hAnsi="Times New Roman" w:cs="Times New Roman"/>
          <w:sz w:val="24"/>
          <w:szCs w:val="24"/>
        </w:rPr>
        <w:t>»</w:t>
      </w:r>
      <w:r w:rsidR="00F72D0D" w:rsidRPr="005C124D">
        <w:rPr>
          <w:rFonts w:ascii="Times New Roman" w:hAnsi="Times New Roman" w:cs="Times New Roman"/>
          <w:sz w:val="24"/>
          <w:szCs w:val="24"/>
        </w:rPr>
        <w:t>;</w:t>
      </w:r>
    </w:p>
    <w:p w:rsidR="00DE0023" w:rsidRPr="00031BDE" w:rsidRDefault="002421E3" w:rsidP="002421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9781F" w:rsidRPr="005C124D">
        <w:rPr>
          <w:rFonts w:ascii="Times New Roman" w:hAnsi="Times New Roman" w:cs="Times New Roman"/>
          <w:sz w:val="24"/>
          <w:szCs w:val="24"/>
        </w:rPr>
        <w:t xml:space="preserve"> основные направления </w:t>
      </w:r>
      <w:r w:rsidR="005A0BC8" w:rsidRPr="005C124D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2F17A7" w:rsidRPr="005C124D">
        <w:rPr>
          <w:rFonts w:ascii="Times New Roman" w:hAnsi="Times New Roman" w:cs="Times New Roman"/>
          <w:sz w:val="24"/>
          <w:szCs w:val="24"/>
        </w:rPr>
        <w:t>и</w:t>
      </w:r>
      <w:r w:rsidR="00DE0023" w:rsidRPr="005C124D">
        <w:rPr>
          <w:rFonts w:ascii="Times New Roman" w:hAnsi="Times New Roman" w:cs="Times New Roman"/>
          <w:sz w:val="24"/>
          <w:szCs w:val="24"/>
        </w:rPr>
        <w:t xml:space="preserve"> </w:t>
      </w:r>
      <w:r w:rsidR="002F17A7" w:rsidRPr="005C124D">
        <w:rPr>
          <w:rFonts w:ascii="Times New Roman" w:hAnsi="Times New Roman" w:cs="Times New Roman"/>
          <w:sz w:val="24"/>
          <w:szCs w:val="24"/>
        </w:rPr>
        <w:t>налоговой политики муниципального образования «Вяземский район» Смоленской области на 201</w:t>
      </w:r>
      <w:r w:rsidR="00BF02EF" w:rsidRPr="005C124D">
        <w:rPr>
          <w:rFonts w:ascii="Times New Roman" w:hAnsi="Times New Roman" w:cs="Times New Roman"/>
          <w:sz w:val="24"/>
          <w:szCs w:val="24"/>
        </w:rPr>
        <w:t>9</w:t>
      </w:r>
      <w:r w:rsidR="002F17A7" w:rsidRPr="005C124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F02EF" w:rsidRPr="005C124D">
        <w:rPr>
          <w:rFonts w:ascii="Times New Roman" w:hAnsi="Times New Roman" w:cs="Times New Roman"/>
          <w:sz w:val="24"/>
          <w:szCs w:val="24"/>
        </w:rPr>
        <w:t>20</w:t>
      </w:r>
      <w:r w:rsidR="002F17A7" w:rsidRPr="005C124D">
        <w:rPr>
          <w:rFonts w:ascii="Times New Roman" w:hAnsi="Times New Roman" w:cs="Times New Roman"/>
          <w:sz w:val="24"/>
          <w:szCs w:val="24"/>
        </w:rPr>
        <w:t xml:space="preserve"> и 202</w:t>
      </w:r>
      <w:r w:rsidR="00BF02EF" w:rsidRPr="005C124D">
        <w:rPr>
          <w:rFonts w:ascii="Times New Roman" w:hAnsi="Times New Roman" w:cs="Times New Roman"/>
          <w:sz w:val="24"/>
          <w:szCs w:val="24"/>
        </w:rPr>
        <w:t>1</w:t>
      </w:r>
      <w:r w:rsidR="002F17A7" w:rsidRPr="005C124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E0023" w:rsidRPr="005C124D">
        <w:rPr>
          <w:rFonts w:ascii="Times New Roman" w:hAnsi="Times New Roman" w:cs="Times New Roman"/>
          <w:sz w:val="24"/>
          <w:szCs w:val="24"/>
        </w:rPr>
        <w:t>;</w:t>
      </w:r>
    </w:p>
    <w:p w:rsidR="0099341F" w:rsidRDefault="002421E3" w:rsidP="00C461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03C9E" w:rsidRPr="00031BDE">
        <w:rPr>
          <w:rFonts w:ascii="Times New Roman" w:hAnsi="Times New Roman" w:cs="Times New Roman"/>
          <w:sz w:val="24"/>
          <w:szCs w:val="24"/>
        </w:rPr>
        <w:t xml:space="preserve"> предварительные итоги социально</w:t>
      </w:r>
      <w:r w:rsidR="00E42408" w:rsidRPr="00031BDE">
        <w:rPr>
          <w:rFonts w:ascii="Times New Roman" w:hAnsi="Times New Roman" w:cs="Times New Roman"/>
          <w:sz w:val="24"/>
          <w:szCs w:val="24"/>
        </w:rPr>
        <w:t>-</w:t>
      </w:r>
      <w:r w:rsidR="00903C9E" w:rsidRPr="00031BDE">
        <w:rPr>
          <w:rFonts w:ascii="Times New Roman" w:hAnsi="Times New Roman" w:cs="Times New Roman"/>
          <w:sz w:val="24"/>
          <w:szCs w:val="24"/>
        </w:rPr>
        <w:t>экономического</w:t>
      </w:r>
      <w:r w:rsidR="00AC2FF3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903C9E" w:rsidRPr="00031BDE">
        <w:rPr>
          <w:rFonts w:ascii="Times New Roman" w:hAnsi="Times New Roman" w:cs="Times New Roman"/>
          <w:sz w:val="24"/>
          <w:szCs w:val="24"/>
        </w:rPr>
        <w:t>развития</w:t>
      </w:r>
      <w:r w:rsidR="00E61D29" w:rsidRPr="00031B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за </w:t>
      </w:r>
      <w:r w:rsidR="005A58F8" w:rsidRPr="00031BDE">
        <w:rPr>
          <w:rFonts w:ascii="Times New Roman" w:hAnsi="Times New Roman" w:cs="Times New Roman"/>
          <w:sz w:val="24"/>
          <w:szCs w:val="24"/>
        </w:rPr>
        <w:t>истекший период</w:t>
      </w:r>
      <w:r w:rsidR="00AC2FF3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E61D29" w:rsidRPr="00031BDE">
        <w:rPr>
          <w:rFonts w:ascii="Times New Roman" w:hAnsi="Times New Roman" w:cs="Times New Roman"/>
          <w:sz w:val="24"/>
          <w:szCs w:val="24"/>
        </w:rPr>
        <w:t>201</w:t>
      </w:r>
      <w:r w:rsidR="00BF02EF">
        <w:rPr>
          <w:rFonts w:ascii="Times New Roman" w:hAnsi="Times New Roman" w:cs="Times New Roman"/>
          <w:sz w:val="24"/>
          <w:szCs w:val="24"/>
        </w:rPr>
        <w:t>8</w:t>
      </w:r>
      <w:r w:rsidR="00E61D29" w:rsidRPr="00031B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6263" w:rsidRPr="00031BDE">
        <w:rPr>
          <w:rFonts w:ascii="Times New Roman" w:hAnsi="Times New Roman" w:cs="Times New Roman"/>
          <w:sz w:val="24"/>
          <w:szCs w:val="24"/>
        </w:rPr>
        <w:t xml:space="preserve"> и ожидаемые итоги за текущий финансовый год предоставлены в виде аналитической записки</w:t>
      </w:r>
      <w:r w:rsidR="006379E6" w:rsidRPr="00031BDE">
        <w:rPr>
          <w:rFonts w:ascii="Times New Roman" w:hAnsi="Times New Roman" w:cs="Times New Roman"/>
          <w:sz w:val="24"/>
          <w:szCs w:val="24"/>
        </w:rPr>
        <w:t>;</w:t>
      </w:r>
    </w:p>
    <w:p w:rsidR="002421E3" w:rsidRDefault="00BA373B" w:rsidP="006F2F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73B">
        <w:rPr>
          <w:rFonts w:ascii="Times New Roman" w:hAnsi="Times New Roman" w:cs="Times New Roman"/>
          <w:b/>
          <w:sz w:val="24"/>
          <w:szCs w:val="24"/>
        </w:rPr>
        <w:t>Замечани</w:t>
      </w:r>
      <w:r w:rsidR="002421E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КРК</w:t>
      </w:r>
      <w:r w:rsidRPr="00BA373B">
        <w:rPr>
          <w:rFonts w:ascii="Times New Roman" w:hAnsi="Times New Roman" w:cs="Times New Roman"/>
          <w:b/>
          <w:sz w:val="24"/>
          <w:szCs w:val="24"/>
        </w:rPr>
        <w:t>:</w:t>
      </w:r>
    </w:p>
    <w:p w:rsidR="00BA373B" w:rsidRDefault="00BA373B" w:rsidP="002421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1BDE">
        <w:rPr>
          <w:rFonts w:ascii="Times New Roman" w:hAnsi="Times New Roman" w:cs="Times New Roman"/>
          <w:sz w:val="24"/>
          <w:szCs w:val="24"/>
        </w:rPr>
        <w:t>р</w:t>
      </w:r>
      <w:r w:rsidR="002421E3">
        <w:rPr>
          <w:rFonts w:ascii="Times New Roman" w:hAnsi="Times New Roman" w:cs="Times New Roman"/>
          <w:sz w:val="24"/>
          <w:szCs w:val="24"/>
        </w:rPr>
        <w:t>едварительные итоги социально-</w:t>
      </w:r>
      <w:r w:rsidRPr="00031BDE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 «Вяземский район» Смоленской области за истекший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года и ожидаемые итоги за текущий финансовый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373B" w:rsidRDefault="00BA373B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содержат в полной мере информации о </w:t>
      </w:r>
      <w:r w:rsidR="009F5AE6">
        <w:rPr>
          <w:rFonts w:ascii="Times New Roman" w:hAnsi="Times New Roman" w:cs="Times New Roman"/>
          <w:sz w:val="24"/>
          <w:szCs w:val="24"/>
        </w:rPr>
        <w:t>социально-</w:t>
      </w:r>
      <w:r w:rsidRPr="00031BDE">
        <w:rPr>
          <w:rFonts w:ascii="Times New Roman" w:hAnsi="Times New Roman" w:cs="Times New Roman"/>
          <w:sz w:val="24"/>
          <w:szCs w:val="24"/>
        </w:rPr>
        <w:t>экономическ</w:t>
      </w:r>
      <w:r>
        <w:rPr>
          <w:rFonts w:ascii="Times New Roman" w:hAnsi="Times New Roman" w:cs="Times New Roman"/>
          <w:sz w:val="24"/>
          <w:szCs w:val="24"/>
        </w:rPr>
        <w:t xml:space="preserve">ом развитии </w:t>
      </w:r>
      <w:r w:rsidRPr="00031BDE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2018 года и ожидаемых итогах 2018 года</w:t>
      </w:r>
      <w:r w:rsidRPr="00BA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достаточной для планирования бюджета на 2019 год и на плановый период 2020 и 2021 годов;</w:t>
      </w:r>
    </w:p>
    <w:p w:rsidR="00A43FB5" w:rsidRDefault="009F5AE6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содержится информация о социальной сфере развития муниципального образования «Вяземский район» Смоленской области </w:t>
      </w:r>
      <w:r w:rsidR="00A43FB5">
        <w:rPr>
          <w:rFonts w:ascii="Times New Roman" w:hAnsi="Times New Roman" w:cs="Times New Roman"/>
          <w:sz w:val="24"/>
          <w:szCs w:val="24"/>
        </w:rPr>
        <w:t>(образование, культура, спорт);</w:t>
      </w:r>
    </w:p>
    <w:p w:rsidR="00BA373B" w:rsidRPr="00BA373B" w:rsidRDefault="00BA373B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указан истекший период 2018 года</w:t>
      </w:r>
      <w:r w:rsidR="00E93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0DB">
        <w:rPr>
          <w:rFonts w:ascii="Times New Roman" w:hAnsi="Times New Roman" w:cs="Times New Roman"/>
          <w:sz w:val="24"/>
          <w:szCs w:val="24"/>
        </w:rPr>
        <w:t xml:space="preserve">за который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E930DB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9F5AE6">
        <w:rPr>
          <w:rFonts w:ascii="Times New Roman" w:hAnsi="Times New Roman" w:cs="Times New Roman"/>
          <w:sz w:val="24"/>
          <w:szCs w:val="24"/>
        </w:rPr>
        <w:t>социально-</w:t>
      </w:r>
      <w:r w:rsidRPr="00031BDE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 «Вяземский район» Смоленской област</w:t>
      </w:r>
      <w:r w:rsidR="00E930DB">
        <w:rPr>
          <w:rFonts w:ascii="Times New Roman" w:hAnsi="Times New Roman" w:cs="Times New Roman"/>
          <w:sz w:val="24"/>
          <w:szCs w:val="24"/>
        </w:rPr>
        <w:t>и, а именно по тексту приведены данные за январь-август, на 01.09.2018 года, за 1 полугодие, на 1 октября текущего года;</w:t>
      </w:r>
    </w:p>
    <w:p w:rsidR="00E930DB" w:rsidRPr="00E930DB" w:rsidRDefault="00E930DB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73B">
        <w:rPr>
          <w:rFonts w:ascii="Times New Roman" w:hAnsi="Times New Roman" w:cs="Times New Roman"/>
          <w:sz w:val="24"/>
          <w:szCs w:val="24"/>
        </w:rPr>
        <w:t>- не подписаны должностным лицом Администрации муниципального образования «Вяземский район» Смоленской области, не указан исполнитель данного д</w:t>
      </w:r>
      <w:r>
        <w:rPr>
          <w:rFonts w:ascii="Times New Roman" w:hAnsi="Times New Roman" w:cs="Times New Roman"/>
          <w:sz w:val="24"/>
          <w:szCs w:val="24"/>
        </w:rPr>
        <w:t>окумента.</w:t>
      </w:r>
    </w:p>
    <w:p w:rsidR="0099341F" w:rsidRDefault="0099341F" w:rsidP="002421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1F" w:rsidRPr="00C461C2" w:rsidRDefault="002421E3" w:rsidP="00C461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3FB5" w:rsidRPr="00031BD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«Вяземский район» Смоленской области</w:t>
      </w:r>
      <w:r w:rsidR="007E3BCF">
        <w:rPr>
          <w:rFonts w:ascii="Times New Roman" w:hAnsi="Times New Roman" w:cs="Times New Roman"/>
          <w:sz w:val="24"/>
          <w:szCs w:val="24"/>
        </w:rPr>
        <w:t xml:space="preserve"> от</w:t>
      </w:r>
      <w:r w:rsidR="00A43FB5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A43FB5">
        <w:rPr>
          <w:rFonts w:ascii="Times New Roman" w:hAnsi="Times New Roman" w:cs="Times New Roman"/>
          <w:sz w:val="24"/>
          <w:szCs w:val="24"/>
        </w:rPr>
        <w:t>17.08.2018</w:t>
      </w:r>
      <w:r w:rsidR="00A43FB5" w:rsidRPr="00031BDE">
        <w:rPr>
          <w:rFonts w:ascii="Times New Roman" w:hAnsi="Times New Roman" w:cs="Times New Roman"/>
          <w:sz w:val="24"/>
          <w:szCs w:val="24"/>
        </w:rPr>
        <w:t xml:space="preserve"> №1</w:t>
      </w:r>
      <w:r w:rsidR="00A43FB5">
        <w:rPr>
          <w:rFonts w:ascii="Times New Roman" w:hAnsi="Times New Roman" w:cs="Times New Roman"/>
          <w:sz w:val="24"/>
          <w:szCs w:val="24"/>
        </w:rPr>
        <w:t xml:space="preserve">593 «О прогнозе социально-экономического развития муниципального образования «Вяземский район» Смоленской области на 2019 год и на </w:t>
      </w:r>
      <w:r w:rsidR="00D7040B">
        <w:rPr>
          <w:rFonts w:ascii="Times New Roman" w:hAnsi="Times New Roman" w:cs="Times New Roman"/>
          <w:sz w:val="24"/>
          <w:szCs w:val="24"/>
        </w:rPr>
        <w:t xml:space="preserve">период до 2024 года» (об одобрении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="00D704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D51BCB" w:rsidRPr="00031BDE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 «Вяземский район» Смоленской области на 201</w:t>
      </w:r>
      <w:r w:rsidR="00D51BCB">
        <w:rPr>
          <w:rFonts w:ascii="Times New Roman" w:hAnsi="Times New Roman" w:cs="Times New Roman"/>
          <w:sz w:val="24"/>
          <w:szCs w:val="24"/>
        </w:rPr>
        <w:t>9</w:t>
      </w:r>
      <w:r w:rsidR="00D51BCB" w:rsidRPr="00031BDE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D51BCB">
        <w:rPr>
          <w:rFonts w:ascii="Times New Roman" w:hAnsi="Times New Roman" w:cs="Times New Roman"/>
          <w:sz w:val="24"/>
          <w:szCs w:val="24"/>
        </w:rPr>
        <w:t>4</w:t>
      </w:r>
      <w:r w:rsidR="00D51BCB" w:rsidRPr="00031B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040B">
        <w:rPr>
          <w:rFonts w:ascii="Times New Roman" w:hAnsi="Times New Roman" w:cs="Times New Roman"/>
          <w:sz w:val="24"/>
          <w:szCs w:val="24"/>
        </w:rPr>
        <w:t>согласно приложению)</w:t>
      </w:r>
      <w:r>
        <w:rPr>
          <w:rFonts w:ascii="Times New Roman" w:hAnsi="Times New Roman" w:cs="Times New Roman"/>
          <w:sz w:val="24"/>
          <w:szCs w:val="24"/>
        </w:rPr>
        <w:t xml:space="preserve"> и пояснительная записка к прогнозу социально-</w:t>
      </w:r>
      <w:r w:rsidRPr="00031BD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D51BCB" w:rsidRPr="00031B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2F7D" w:rsidRPr="006F2F7D" w:rsidRDefault="002421E3" w:rsidP="005C793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З</w:t>
      </w:r>
      <w:r w:rsidR="006F2F7D" w:rsidRPr="006F2F7D">
        <w:rPr>
          <w:b/>
        </w:rPr>
        <w:t>амечания КРК:</w:t>
      </w:r>
    </w:p>
    <w:p w:rsidR="00E930DB" w:rsidRPr="005C7937" w:rsidRDefault="005C7937" w:rsidP="005C793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C7937">
        <w:t>В нарушение части 3 статьи 173 БК РФ</w:t>
      </w:r>
      <w:r>
        <w:rPr>
          <w:b/>
        </w:rPr>
        <w:t xml:space="preserve"> </w:t>
      </w:r>
      <w:r>
        <w:t>п</w:t>
      </w:r>
      <w:r w:rsidR="002421E3">
        <w:t>рогноз социально-</w:t>
      </w:r>
      <w:r w:rsidRPr="00031BDE">
        <w:t>экономического развития муниципального образования «Вяземский район» Смоленской области на 201</w:t>
      </w:r>
      <w:r>
        <w:t>9</w:t>
      </w:r>
      <w:r w:rsidRPr="00031BDE">
        <w:t xml:space="preserve"> год и на период до 202</w:t>
      </w:r>
      <w:r>
        <w:t>4</w:t>
      </w:r>
      <w:r w:rsidRPr="00031BDE">
        <w:t xml:space="preserve"> года </w:t>
      </w:r>
      <w:r>
        <w:rPr>
          <w:rFonts w:eastAsiaTheme="minorHAnsi"/>
          <w:lang w:eastAsia="en-US"/>
        </w:rPr>
        <w:t xml:space="preserve">одобрен Администрацией муниципального образования </w:t>
      </w:r>
      <w:r>
        <w:rPr>
          <w:rFonts w:eastAsiaTheme="minorHAnsi"/>
          <w:lang w:eastAsia="en-US"/>
        </w:rPr>
        <w:lastRenderedPageBreak/>
        <w:t>«Вяземский район» Смоленской области не одновременно с принятием решения о внесении проекта бюджета в законодательный (представительный) орган, а намного раньше</w:t>
      </w:r>
      <w:r w:rsidR="007E3BCF">
        <w:rPr>
          <w:rFonts w:eastAsiaTheme="minorHAnsi"/>
          <w:lang w:eastAsia="en-US"/>
        </w:rPr>
        <w:t>, а именно</w:t>
      </w:r>
      <w:r>
        <w:rPr>
          <w:rFonts w:eastAsiaTheme="minorHAnsi"/>
          <w:lang w:eastAsia="en-US"/>
        </w:rPr>
        <w:t xml:space="preserve"> </w:t>
      </w:r>
      <w:r w:rsidR="00E930DB" w:rsidRPr="00031BDE">
        <w:t>Постановлением Администрации муниципального образования «Вяземский район» Смоленской области</w:t>
      </w:r>
      <w:proofErr w:type="gramEnd"/>
      <w:r w:rsidR="00E930DB" w:rsidRPr="00031BDE">
        <w:t xml:space="preserve"> </w:t>
      </w:r>
      <w:r w:rsidR="00E930DB">
        <w:t>17.08.2018</w:t>
      </w:r>
      <w:r w:rsidR="00E930DB" w:rsidRPr="00031BDE">
        <w:t xml:space="preserve"> №1</w:t>
      </w:r>
      <w:r w:rsidR="00E930DB">
        <w:t>593</w:t>
      </w:r>
      <w:r>
        <w:t>.</w:t>
      </w:r>
    </w:p>
    <w:p w:rsidR="00D7040B" w:rsidRDefault="00A43FB5" w:rsidP="00FF2C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нарушение статьи 184.2 БК РФ</w:t>
      </w:r>
      <w:r w:rsidR="00D7040B">
        <w:rPr>
          <w:rFonts w:eastAsiaTheme="minorHAnsi"/>
          <w:lang w:eastAsia="en-US"/>
        </w:rPr>
        <w:t xml:space="preserve"> с проектом решения о бюджете муниципального образования не предоставлен прогноз социально-экономического развития.</w:t>
      </w:r>
    </w:p>
    <w:p w:rsidR="00D7040B" w:rsidRDefault="00D7040B" w:rsidP="00FF2C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приложении к </w:t>
      </w:r>
      <w:r w:rsidRPr="00031BDE">
        <w:t>Постановлени</w:t>
      </w:r>
      <w:r>
        <w:t>ю</w:t>
      </w:r>
      <w:r w:rsidRPr="00031BDE">
        <w:t xml:space="preserve"> Администрации муниципального образования «Вяземский район» Смоленской области </w:t>
      </w:r>
      <w:r>
        <w:t>17.08.2018</w:t>
      </w:r>
      <w:r w:rsidRPr="00031BDE">
        <w:t xml:space="preserve"> №1</w:t>
      </w:r>
      <w:r>
        <w:t>593 «О прогнозе социально-экономического развития муниципального образования «Вяземский район» Смоленской области на 2019 год и на период до 2024 года»</w:t>
      </w:r>
      <w:r w:rsidR="007E3BCF" w:rsidRPr="007E3BCF">
        <w:rPr>
          <w:rFonts w:eastAsiaTheme="minorHAnsi"/>
          <w:lang w:eastAsia="en-US"/>
        </w:rPr>
        <w:t xml:space="preserve"> </w:t>
      </w:r>
      <w:r>
        <w:t>прогноз социально-экономического развития муниципального образования «Вяземский район» Смоленской области на 2019 год и на период до 2024 года</w:t>
      </w:r>
      <w:r w:rsidR="007E3BCF" w:rsidRPr="007E3BCF">
        <w:rPr>
          <w:rFonts w:eastAsiaTheme="minorHAnsi"/>
          <w:lang w:eastAsia="en-US"/>
        </w:rPr>
        <w:t xml:space="preserve"> </w:t>
      </w:r>
      <w:r w:rsidR="007E3BCF">
        <w:rPr>
          <w:rFonts w:eastAsiaTheme="minorHAnsi"/>
          <w:lang w:eastAsia="en-US"/>
        </w:rPr>
        <w:t>отсутствует (не предоставлен)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Вместо прогноза социально-экономического развития к вышеуказанному Постановлению Администрации приложены основные показатели социально-экономического развития на среднесрочный период муниципального образования «Вяземский район» Смоленской области. </w:t>
      </w:r>
    </w:p>
    <w:p w:rsidR="00FF2CD4" w:rsidRDefault="00FF2CD4" w:rsidP="00FF2C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частью 1 статьи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A43FB5" w:rsidRDefault="00A43FB5" w:rsidP="00FF2C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D7040B">
        <w:rPr>
          <w:rFonts w:eastAsiaTheme="minorHAnsi"/>
          <w:lang w:eastAsia="en-US"/>
        </w:rPr>
        <w:t xml:space="preserve">представленных основных показателях социально-экономического развития на среднесрочный период муниципального образования «Вяземский район» Смоленской области отсутствует </w:t>
      </w:r>
      <w:r w:rsidR="00190C35">
        <w:rPr>
          <w:rFonts w:eastAsiaTheme="minorHAnsi"/>
          <w:lang w:eastAsia="en-US"/>
        </w:rPr>
        <w:t xml:space="preserve">информация </w:t>
      </w:r>
      <w:r w:rsidR="00190C35">
        <w:t>о социальной сфере развития муниципального образования «Вяземский район» Смоленской области (образование, культура, спорт), которая составляет ежегодно более 90 процентов расходных обязательств Вяземского района Смоленской области.</w:t>
      </w:r>
    </w:p>
    <w:p w:rsidR="00FF2CD4" w:rsidRDefault="00FF2CD4" w:rsidP="00FF2C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частью 1 статьи 173 БК РФ прогноз социально-экономического развития муниципального образования разрабатывается на период не менее трех лет.</w:t>
      </w:r>
    </w:p>
    <w:p w:rsidR="00FF2CD4" w:rsidRDefault="00FF2CD4" w:rsidP="00FF2C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муниципальном образовании «Вяземский район» Смоленской области не принято </w:t>
      </w:r>
      <w:r w:rsidR="00BF21D5">
        <w:rPr>
          <w:rFonts w:eastAsiaTheme="minorHAnsi"/>
          <w:lang w:eastAsia="en-US"/>
        </w:rPr>
        <w:t xml:space="preserve">и не предусмотрено положением о бюджетном процессе </w:t>
      </w:r>
      <w:r>
        <w:rPr>
          <w:rFonts w:eastAsiaTheme="minorHAnsi"/>
          <w:lang w:eastAsia="en-US"/>
        </w:rPr>
        <w:t xml:space="preserve">долгосрочное бюджетное планирование на период более трех лет </w:t>
      </w:r>
      <w:r w:rsidR="00BF21D5">
        <w:rPr>
          <w:rFonts w:eastAsiaTheme="minorHAnsi"/>
          <w:lang w:eastAsia="en-US"/>
        </w:rPr>
        <w:t xml:space="preserve">в соответствии со статьей 170.1 БК РФ. В связи с этим </w:t>
      </w:r>
      <w:r w:rsidR="00D17F46">
        <w:rPr>
          <w:rFonts w:eastAsiaTheme="minorHAnsi"/>
          <w:lang w:eastAsia="en-US"/>
        </w:rPr>
        <w:t>разработка</w:t>
      </w:r>
      <w:r w:rsidR="00BF21D5">
        <w:rPr>
          <w:rFonts w:eastAsiaTheme="minorHAnsi"/>
          <w:lang w:eastAsia="en-US"/>
        </w:rPr>
        <w:t xml:space="preserve"> прогноза социально-экономического планирования сроком </w:t>
      </w:r>
      <w:r w:rsidR="006F2F7D">
        <w:rPr>
          <w:rFonts w:eastAsiaTheme="minorHAnsi"/>
          <w:lang w:eastAsia="en-US"/>
        </w:rPr>
        <w:t>более трех лет не целесообразной и противоречащей части 1 статьи 169 БК РФ, так как проект бюджета муниципального образования составляется на три года</w:t>
      </w:r>
      <w:r w:rsidR="00BF21D5">
        <w:rPr>
          <w:rFonts w:eastAsiaTheme="minorHAnsi"/>
          <w:lang w:eastAsia="en-US"/>
        </w:rPr>
        <w:t>.</w:t>
      </w:r>
    </w:p>
    <w:p w:rsidR="006F2F7D" w:rsidRDefault="006F2F7D" w:rsidP="00CB75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190C35">
        <w:rPr>
          <w:rFonts w:eastAsiaTheme="minorHAnsi"/>
          <w:lang w:eastAsia="en-US"/>
        </w:rPr>
        <w:t>представленных основных показателях социально-экономического развития на среднесрочный период муниципального образования «Вяземский район» Смоленской области</w:t>
      </w:r>
      <w:r>
        <w:rPr>
          <w:rFonts w:eastAsiaTheme="minorHAnsi"/>
          <w:lang w:eastAsia="en-US"/>
        </w:rPr>
        <w:t xml:space="preserve"> содержатся данные по доходной и расходной части консолидированного бюджета Вяземского района</w:t>
      </w:r>
      <w:r w:rsidR="00A517F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A517F6">
        <w:rPr>
          <w:rFonts w:eastAsiaTheme="minorHAnsi"/>
          <w:lang w:eastAsia="en-US"/>
        </w:rPr>
        <w:t>Консолидированный бюджет Вяземского района состоит,</w:t>
      </w:r>
      <w:r>
        <w:rPr>
          <w:rFonts w:eastAsiaTheme="minorHAnsi"/>
          <w:lang w:eastAsia="en-US"/>
        </w:rPr>
        <w:t xml:space="preserve"> </w:t>
      </w:r>
      <w:r w:rsidR="00A517F6">
        <w:rPr>
          <w:rFonts w:eastAsiaTheme="minorHAnsi"/>
          <w:lang w:eastAsia="en-US"/>
        </w:rPr>
        <w:t xml:space="preserve">в том числе, из доходов и расходов </w:t>
      </w:r>
      <w:r>
        <w:rPr>
          <w:rFonts w:eastAsiaTheme="minorHAnsi"/>
          <w:lang w:eastAsia="en-US"/>
        </w:rPr>
        <w:t>бюджет</w:t>
      </w:r>
      <w:r w:rsidR="00A517F6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 муниципальных образований семи сельских поселений и городского поселения Вяземского района, что противоречит статьям 169 и 173 БК РФ, и делает представленны</w:t>
      </w:r>
      <w:r w:rsidR="00190C35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190C35">
        <w:rPr>
          <w:rFonts w:eastAsiaTheme="minorHAnsi"/>
          <w:lang w:eastAsia="en-US"/>
        </w:rPr>
        <w:t xml:space="preserve">данные </w:t>
      </w:r>
      <w:r>
        <w:rPr>
          <w:rFonts w:eastAsiaTheme="minorHAnsi"/>
          <w:lang w:eastAsia="en-US"/>
        </w:rPr>
        <w:t>социально-экономического развития муниципального образования</w:t>
      </w:r>
      <w:r w:rsidRPr="006F2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недостоверн</w:t>
      </w:r>
      <w:r w:rsidR="001A5476">
        <w:rPr>
          <w:rFonts w:eastAsiaTheme="minorHAnsi"/>
          <w:lang w:eastAsia="en-US"/>
        </w:rPr>
        <w:t>ой основой</w:t>
      </w:r>
      <w:r>
        <w:rPr>
          <w:rFonts w:eastAsiaTheme="minorHAnsi"/>
          <w:lang w:eastAsia="en-US"/>
        </w:rPr>
        <w:t xml:space="preserve"> </w:t>
      </w:r>
      <w:r w:rsidR="001A5476">
        <w:rPr>
          <w:rFonts w:eastAsiaTheme="minorHAnsi"/>
          <w:lang w:eastAsia="en-US"/>
        </w:rPr>
        <w:t>составленного и предоставленного</w:t>
      </w:r>
      <w:r w:rsidR="00A517F6">
        <w:rPr>
          <w:rFonts w:eastAsiaTheme="minorHAnsi"/>
          <w:lang w:eastAsia="en-US"/>
        </w:rPr>
        <w:t xml:space="preserve"> на рассмотрение </w:t>
      </w:r>
      <w:r>
        <w:rPr>
          <w:rFonts w:eastAsiaTheme="minorHAnsi"/>
          <w:lang w:eastAsia="en-US"/>
        </w:rPr>
        <w:t>проект</w:t>
      </w:r>
      <w:r w:rsidR="001A547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бюджета муниципального образования.</w:t>
      </w:r>
    </w:p>
    <w:p w:rsidR="00190C35" w:rsidRDefault="006F2F7D" w:rsidP="00DA6C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нарушение части 4 статьи 173 БК РФ в</w:t>
      </w:r>
      <w:r w:rsidR="002E2F67">
        <w:rPr>
          <w:rFonts w:eastAsiaTheme="minorHAnsi"/>
          <w:lang w:eastAsia="en-US"/>
        </w:rPr>
        <w:t xml:space="preserve"> пояснительной записке к прогнозу социально-экономического развития </w:t>
      </w:r>
      <w:r w:rsidR="00A517F6">
        <w:rPr>
          <w:rFonts w:eastAsiaTheme="minorHAnsi"/>
          <w:lang w:eastAsia="en-US"/>
        </w:rPr>
        <w:t xml:space="preserve">не приведены в полном объеме </w:t>
      </w:r>
      <w:r w:rsidR="002E2F67">
        <w:rPr>
          <w:rFonts w:eastAsiaTheme="minorHAnsi"/>
          <w:lang w:eastAsia="en-US"/>
        </w:rPr>
        <w:t>обоснование параметров прогноза, в том числе их сопоставление с ранее утвержденными параметрами с указанием причин и фа</w:t>
      </w:r>
      <w:r w:rsidR="00A517F6">
        <w:rPr>
          <w:rFonts w:eastAsiaTheme="minorHAnsi"/>
          <w:lang w:eastAsia="en-US"/>
        </w:rPr>
        <w:t>кторов прогнозируемых изменений</w:t>
      </w:r>
      <w:r w:rsidR="00CB7541">
        <w:rPr>
          <w:rFonts w:eastAsiaTheme="minorHAnsi"/>
          <w:lang w:eastAsia="en-US"/>
        </w:rPr>
        <w:t xml:space="preserve">. </w:t>
      </w:r>
    </w:p>
    <w:p w:rsidR="00122879" w:rsidRDefault="00D17F46" w:rsidP="00DA6C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Установлены</w:t>
      </w:r>
      <w:r w:rsidR="00CB7541">
        <w:rPr>
          <w:rFonts w:eastAsiaTheme="minorHAnsi"/>
          <w:lang w:eastAsia="en-US"/>
        </w:rPr>
        <w:t xml:space="preserve"> замечания к </w:t>
      </w:r>
      <w:r w:rsidR="00190C35">
        <w:rPr>
          <w:rFonts w:eastAsiaTheme="minorHAnsi"/>
          <w:lang w:eastAsia="en-US"/>
        </w:rPr>
        <w:t xml:space="preserve">представленным основным показателям социально-экономического развития на среднесрочный период муниципального образования «Вяземский район» Смоленской области </w:t>
      </w:r>
      <w:r w:rsidR="00CB7541">
        <w:rPr>
          <w:rFonts w:eastAsiaTheme="minorHAnsi"/>
          <w:lang w:eastAsia="en-US"/>
        </w:rPr>
        <w:t xml:space="preserve">и пояснительной записке </w:t>
      </w:r>
      <w:r w:rsidR="00DA6C7A">
        <w:rPr>
          <w:rFonts w:eastAsiaTheme="minorHAnsi"/>
          <w:lang w:eastAsia="en-US"/>
        </w:rPr>
        <w:t>к прогнозу социально-экономического развития</w:t>
      </w:r>
      <w:r w:rsidR="00CB7541">
        <w:rPr>
          <w:rFonts w:eastAsiaTheme="minorHAnsi"/>
          <w:lang w:eastAsia="en-US"/>
        </w:rPr>
        <w:t xml:space="preserve">, </w:t>
      </w:r>
      <w:r w:rsidR="00A517F6">
        <w:rPr>
          <w:rFonts w:eastAsiaTheme="minorHAnsi"/>
          <w:lang w:eastAsia="en-US"/>
        </w:rPr>
        <w:t xml:space="preserve">  а именно</w:t>
      </w:r>
      <w:r w:rsidR="00122879">
        <w:rPr>
          <w:rFonts w:eastAsiaTheme="minorHAnsi"/>
          <w:lang w:eastAsia="en-US"/>
        </w:rPr>
        <w:t>:</w:t>
      </w:r>
      <w:proofErr w:type="gramEnd"/>
    </w:p>
    <w:p w:rsidR="002E2F67" w:rsidRDefault="00122879" w:rsidP="001228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A6C7A">
        <w:rPr>
          <w:rFonts w:eastAsiaTheme="minorHAnsi"/>
          <w:lang w:eastAsia="en-US"/>
        </w:rPr>
        <w:t>во</w:t>
      </w:r>
      <w:r>
        <w:rPr>
          <w:rFonts w:eastAsiaTheme="minorHAnsi"/>
          <w:lang w:eastAsia="en-US"/>
        </w:rPr>
        <w:t xml:space="preserve"> все</w:t>
      </w:r>
      <w:r w:rsidR="00DA6C7A">
        <w:rPr>
          <w:rFonts w:eastAsiaTheme="minorHAnsi"/>
          <w:lang w:eastAsia="en-US"/>
        </w:rPr>
        <w:t>х</w:t>
      </w:r>
      <w:r w:rsidR="00A517F6">
        <w:rPr>
          <w:rFonts w:eastAsiaTheme="minorHAnsi"/>
          <w:lang w:eastAsia="en-US"/>
        </w:rPr>
        <w:t xml:space="preserve"> раздела</w:t>
      </w:r>
      <w:r w:rsidR="00DA6C7A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</w:t>
      </w:r>
      <w:r w:rsidR="00DA6C7A">
        <w:rPr>
          <w:rFonts w:eastAsiaTheme="minorHAnsi"/>
          <w:lang w:eastAsia="en-US"/>
        </w:rPr>
        <w:t xml:space="preserve">пояснительной записки </w:t>
      </w:r>
      <w:r w:rsidR="00190C35">
        <w:rPr>
          <w:rFonts w:eastAsiaTheme="minorHAnsi"/>
          <w:lang w:eastAsia="en-US"/>
        </w:rPr>
        <w:t>отсутствует сопоставление</w:t>
      </w:r>
      <w:r>
        <w:rPr>
          <w:rFonts w:eastAsiaTheme="minorHAnsi"/>
          <w:lang w:eastAsia="en-US"/>
        </w:rPr>
        <w:t xml:space="preserve"> с ранее утвержденными параметрами 2016 и 2017 годов;</w:t>
      </w:r>
    </w:p>
    <w:p w:rsidR="00122879" w:rsidRDefault="00122879" w:rsidP="001228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DA6C7A">
        <w:rPr>
          <w:rFonts w:eastAsiaTheme="minorHAnsi"/>
          <w:lang w:eastAsia="en-US"/>
        </w:rPr>
        <w:t xml:space="preserve">в пояснительной записке </w:t>
      </w:r>
      <w:r>
        <w:rPr>
          <w:rFonts w:eastAsiaTheme="minorHAnsi"/>
          <w:lang w:eastAsia="en-US"/>
        </w:rPr>
        <w:t>не указаны или указаны не в полном объеме причины и факторы прогнозируемых изменений во всех разделах;</w:t>
      </w:r>
    </w:p>
    <w:p w:rsidR="000C3FE0" w:rsidRDefault="00122879" w:rsidP="001228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одобрены пустые разделы </w:t>
      </w:r>
      <w:r w:rsidR="00190C35">
        <w:rPr>
          <w:rFonts w:eastAsiaTheme="minorHAnsi"/>
          <w:lang w:eastAsia="en-US"/>
        </w:rPr>
        <w:t>основных показателей</w:t>
      </w:r>
      <w:r>
        <w:rPr>
          <w:rFonts w:eastAsiaTheme="minorHAnsi"/>
          <w:lang w:eastAsia="en-US"/>
        </w:rPr>
        <w:t xml:space="preserve"> социально-экономического развития</w:t>
      </w:r>
      <w:r w:rsidR="000C3FE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которых не может быть данных уровня бюджета муниципального образования, а именно «Валовый региональный продукт», </w:t>
      </w:r>
      <w:r w:rsidR="000C3FE0">
        <w:rPr>
          <w:rFonts w:eastAsiaTheme="minorHAnsi"/>
          <w:lang w:eastAsia="en-US"/>
        </w:rPr>
        <w:t>«Внешнеэкономическая деятельность»;</w:t>
      </w:r>
    </w:p>
    <w:p w:rsidR="00122879" w:rsidRDefault="000C3FE0" w:rsidP="001228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странице 8 пояснительной записк</w:t>
      </w:r>
      <w:r w:rsidR="00CB7541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указано, что «прочие неналоговые доходы включают в себя: акцизы, налоги на совокупный доход, налог на игорный бизнес, государственную пошлину», что противоречит </w:t>
      </w:r>
      <w:r w:rsidR="006A3588">
        <w:rPr>
          <w:rFonts w:eastAsiaTheme="minorHAnsi"/>
          <w:lang w:eastAsia="en-US"/>
        </w:rPr>
        <w:t>статьям 41 и 61.1 БК РФ</w:t>
      </w:r>
      <w:r w:rsidR="00CB7541">
        <w:rPr>
          <w:rFonts w:eastAsiaTheme="minorHAnsi"/>
          <w:lang w:eastAsia="en-US"/>
        </w:rPr>
        <w:t>;</w:t>
      </w:r>
    </w:p>
    <w:p w:rsidR="00CB7541" w:rsidRDefault="00CB7541" w:rsidP="001228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странице 9 пояснительной записки в разделе «Денежные доходы населения» указано «В перспективе ежегодный прирост реальных денежных доходов населения составит 2пп», необходимо уточнить данную информацию;</w:t>
      </w:r>
    </w:p>
    <w:p w:rsidR="0099341F" w:rsidRDefault="00CB7541" w:rsidP="00FC3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7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к прогнозу социально-экономического развития </w:t>
      </w:r>
      <w:r w:rsidRPr="00BA373B">
        <w:rPr>
          <w:rFonts w:ascii="Times New Roman" w:hAnsi="Times New Roman" w:cs="Times New Roman"/>
          <w:sz w:val="24"/>
          <w:szCs w:val="24"/>
        </w:rPr>
        <w:t>не подписан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373B">
        <w:rPr>
          <w:rFonts w:ascii="Times New Roman" w:hAnsi="Times New Roman" w:cs="Times New Roman"/>
          <w:sz w:val="24"/>
          <w:szCs w:val="24"/>
        </w:rPr>
        <w:t xml:space="preserve"> должностным лицом Администрации муниципального образования «Вяземский район» Смоленской области, не указан исполнитель данного д</w:t>
      </w:r>
      <w:r>
        <w:rPr>
          <w:rFonts w:ascii="Times New Roman" w:hAnsi="Times New Roman" w:cs="Times New Roman"/>
          <w:sz w:val="24"/>
          <w:szCs w:val="24"/>
        </w:rPr>
        <w:t>окумента.</w:t>
      </w:r>
    </w:p>
    <w:p w:rsidR="0099341F" w:rsidRPr="00C461C2" w:rsidRDefault="002421E3" w:rsidP="00C461C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F1D3A" w:rsidRPr="00031BDE">
        <w:rPr>
          <w:rFonts w:ascii="Times New Roman" w:hAnsi="Times New Roman" w:cs="Times New Roman"/>
          <w:sz w:val="24"/>
          <w:szCs w:val="24"/>
        </w:rPr>
        <w:t xml:space="preserve"> прогнозный план приватизации муниципального имущества муниципального образования «Вяземский район» Смоленской области на 201</w:t>
      </w:r>
      <w:r w:rsidR="00DF20AC">
        <w:rPr>
          <w:rFonts w:ascii="Times New Roman" w:hAnsi="Times New Roman" w:cs="Times New Roman"/>
          <w:sz w:val="24"/>
          <w:szCs w:val="24"/>
        </w:rPr>
        <w:t>9</w:t>
      </w:r>
      <w:r w:rsidR="00C461C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F20AC" w:rsidRPr="00DF20AC" w:rsidRDefault="00DF20AC" w:rsidP="00DF20A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F20AC">
        <w:rPr>
          <w:rFonts w:eastAsiaTheme="minorHAnsi"/>
          <w:b/>
          <w:lang w:eastAsia="en-US"/>
        </w:rPr>
        <w:t>Замечани</w:t>
      </w:r>
      <w:r w:rsidR="002421E3">
        <w:rPr>
          <w:rFonts w:eastAsiaTheme="minorHAnsi"/>
          <w:b/>
          <w:lang w:eastAsia="en-US"/>
        </w:rPr>
        <w:t>я</w:t>
      </w:r>
      <w:r w:rsidRPr="00DF20AC">
        <w:rPr>
          <w:rFonts w:eastAsiaTheme="minorHAnsi"/>
          <w:b/>
          <w:lang w:eastAsia="en-US"/>
        </w:rPr>
        <w:t xml:space="preserve"> КРК: </w:t>
      </w:r>
    </w:p>
    <w:p w:rsidR="00DF20AC" w:rsidRDefault="00DF20AC" w:rsidP="00DF20AC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В нарушение п.2.5 Положения №1042 </w:t>
      </w:r>
      <w:r w:rsidRPr="00031BDE">
        <w:t xml:space="preserve">прогнозный план приватизации муниципального имущества муниципального образования «Вяземский район» Смоленской области </w:t>
      </w:r>
      <w:r>
        <w:t xml:space="preserve">предоставлен только </w:t>
      </w:r>
      <w:r w:rsidRPr="00031BDE">
        <w:t>на 201</w:t>
      </w:r>
      <w:r>
        <w:t>9</w:t>
      </w:r>
      <w:r w:rsidRPr="00031BDE">
        <w:t xml:space="preserve"> год</w:t>
      </w:r>
      <w:r>
        <w:t xml:space="preserve">, без планового периода 2020 и 2021 годов. </w:t>
      </w:r>
    </w:p>
    <w:p w:rsidR="0099341F" w:rsidRPr="00FC3B09" w:rsidRDefault="00DF20AC" w:rsidP="00FC3B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прогнозном плане приватизации отсутствует</w:t>
      </w:r>
      <w:r>
        <w:rPr>
          <w:rFonts w:eastAsiaTheme="minorHAnsi"/>
          <w:lang w:eastAsia="en-US"/>
        </w:rPr>
        <w:t xml:space="preserve"> прогноз поступлений в бюджет муниципального образования денежных средств, полученных от продажи муниципального имущества. </w:t>
      </w:r>
    </w:p>
    <w:p w:rsidR="00F03620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03620" w:rsidRPr="00031BDE">
        <w:rPr>
          <w:rFonts w:ascii="Times New Roman" w:hAnsi="Times New Roman" w:cs="Times New Roman"/>
          <w:sz w:val="24"/>
          <w:szCs w:val="24"/>
        </w:rPr>
        <w:t xml:space="preserve"> прогноз основных характеристик</w:t>
      </w:r>
      <w:r w:rsidR="00BF1D3A" w:rsidRPr="00031BDE">
        <w:rPr>
          <w:rFonts w:ascii="Times New Roman" w:hAnsi="Times New Roman" w:cs="Times New Roman"/>
          <w:sz w:val="24"/>
          <w:szCs w:val="24"/>
        </w:rPr>
        <w:t xml:space="preserve"> (общий объем доходов, общий объем расходов, дефицита (профицита) бюджета)</w:t>
      </w:r>
      <w:r w:rsidR="00F03620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BF1D3A" w:rsidRPr="00031BDE">
        <w:rPr>
          <w:rFonts w:ascii="Times New Roman" w:hAnsi="Times New Roman" w:cs="Times New Roman"/>
          <w:sz w:val="24"/>
          <w:szCs w:val="24"/>
        </w:rPr>
        <w:t xml:space="preserve">консолидированного бюджета муниципального образования «Вяземский район» Смоленской области </w:t>
      </w:r>
      <w:r w:rsidR="00F03620" w:rsidRPr="00031BDE">
        <w:rPr>
          <w:rFonts w:ascii="Times New Roman" w:hAnsi="Times New Roman" w:cs="Times New Roman"/>
          <w:sz w:val="24"/>
          <w:szCs w:val="24"/>
        </w:rPr>
        <w:t xml:space="preserve">на </w:t>
      </w:r>
      <w:r w:rsidR="00DF4545" w:rsidRPr="00031BDE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F03620" w:rsidRPr="00031BDE">
        <w:rPr>
          <w:rFonts w:ascii="Times New Roman" w:hAnsi="Times New Roman" w:cs="Times New Roman"/>
          <w:sz w:val="24"/>
          <w:szCs w:val="24"/>
        </w:rPr>
        <w:t>;</w:t>
      </w:r>
    </w:p>
    <w:p w:rsidR="00DB057A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B057A" w:rsidRPr="00031BD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="00DB057A" w:rsidRPr="00031BDE">
        <w:rPr>
          <w:rFonts w:ascii="Times New Roman" w:hAnsi="Times New Roman" w:cs="Times New Roman"/>
          <w:sz w:val="24"/>
          <w:szCs w:val="24"/>
        </w:rPr>
        <w:t xml:space="preserve">на </w:t>
      </w:r>
      <w:r w:rsidR="00DE0023" w:rsidRPr="00031BDE">
        <w:rPr>
          <w:rFonts w:ascii="Times New Roman" w:hAnsi="Times New Roman" w:cs="Times New Roman"/>
          <w:sz w:val="24"/>
          <w:szCs w:val="24"/>
        </w:rPr>
        <w:t>01 января 20</w:t>
      </w:r>
      <w:r w:rsidR="002242A1">
        <w:rPr>
          <w:rFonts w:ascii="Times New Roman" w:hAnsi="Times New Roman" w:cs="Times New Roman"/>
          <w:sz w:val="24"/>
          <w:szCs w:val="24"/>
        </w:rPr>
        <w:t>20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057A" w:rsidRPr="00031BDE">
        <w:rPr>
          <w:rFonts w:ascii="Times New Roman" w:hAnsi="Times New Roman" w:cs="Times New Roman"/>
          <w:sz w:val="24"/>
          <w:szCs w:val="24"/>
        </w:rPr>
        <w:t>;</w:t>
      </w:r>
    </w:p>
    <w:p w:rsidR="00DF4545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F4545" w:rsidRPr="00031BD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муниципального образования «Вяземский район» Смоленской области на 01 января 20</w:t>
      </w:r>
      <w:r w:rsidR="0046037C" w:rsidRPr="00031BDE">
        <w:rPr>
          <w:rFonts w:ascii="Times New Roman" w:hAnsi="Times New Roman" w:cs="Times New Roman"/>
          <w:sz w:val="24"/>
          <w:szCs w:val="24"/>
        </w:rPr>
        <w:t>2</w:t>
      </w:r>
      <w:r w:rsidR="002242A1">
        <w:rPr>
          <w:rFonts w:ascii="Times New Roman" w:hAnsi="Times New Roman" w:cs="Times New Roman"/>
          <w:sz w:val="24"/>
          <w:szCs w:val="24"/>
        </w:rPr>
        <w:t>1</w:t>
      </w:r>
      <w:r w:rsidR="00DF4545" w:rsidRPr="00031BD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F4545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F4545" w:rsidRPr="00031BD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муниципального образования «Вяземский район» Смоленской области на 01 января 202</w:t>
      </w:r>
      <w:r w:rsidR="002242A1">
        <w:rPr>
          <w:rFonts w:ascii="Times New Roman" w:hAnsi="Times New Roman" w:cs="Times New Roman"/>
          <w:sz w:val="24"/>
          <w:szCs w:val="24"/>
        </w:rPr>
        <w:t>2</w:t>
      </w:r>
      <w:r w:rsidR="00DF4545" w:rsidRPr="00031BD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97D26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E97D26" w:rsidRPr="00031BDE">
        <w:rPr>
          <w:rFonts w:ascii="Times New Roman" w:hAnsi="Times New Roman" w:cs="Times New Roman"/>
          <w:sz w:val="24"/>
          <w:szCs w:val="24"/>
        </w:rPr>
        <w:t xml:space="preserve"> оценка ожидаемого исполнения бюджета муниципального образования «Вяземский район» Смоленской области на 201</w:t>
      </w:r>
      <w:r w:rsidR="002242A1">
        <w:rPr>
          <w:rFonts w:ascii="Times New Roman" w:hAnsi="Times New Roman" w:cs="Times New Roman"/>
          <w:sz w:val="24"/>
          <w:szCs w:val="24"/>
        </w:rPr>
        <w:t>8</w:t>
      </w:r>
      <w:r w:rsidR="00E97D26" w:rsidRPr="00031BDE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E0023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 прогнозируемый объем доходов бюджета муниципального образования «Вяземский район» Смоленской области в 201</w:t>
      </w:r>
      <w:r w:rsidR="00F11669">
        <w:rPr>
          <w:rFonts w:ascii="Times New Roman" w:hAnsi="Times New Roman" w:cs="Times New Roman"/>
          <w:sz w:val="24"/>
          <w:szCs w:val="24"/>
        </w:rPr>
        <w:t>9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 году в части доходов, установленных </w:t>
      </w:r>
      <w:r w:rsidR="0046037C" w:rsidRPr="00031BDE">
        <w:rPr>
          <w:rFonts w:ascii="Times New Roman" w:hAnsi="Times New Roman" w:cs="Times New Roman"/>
          <w:sz w:val="24"/>
          <w:szCs w:val="24"/>
        </w:rPr>
        <w:t>решением Вяземского районного Совета депутатов от 26.03.2014 №18 «О 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области»;</w:t>
      </w:r>
      <w:proofErr w:type="gramEnd"/>
    </w:p>
    <w:p w:rsidR="00DF4545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12)</w:t>
      </w:r>
      <w:r w:rsidR="00DF4545" w:rsidRPr="00031BDE">
        <w:rPr>
          <w:rFonts w:ascii="Times New Roman" w:hAnsi="Times New Roman" w:cs="Times New Roman"/>
          <w:sz w:val="24"/>
          <w:szCs w:val="24"/>
        </w:rPr>
        <w:t xml:space="preserve"> прогнозируемый объем доходов бюджета муниципального образования «Вяземский район» Смоленской области на плановый период 20</w:t>
      </w:r>
      <w:r w:rsidR="00F11669">
        <w:rPr>
          <w:rFonts w:ascii="Times New Roman" w:hAnsi="Times New Roman" w:cs="Times New Roman"/>
          <w:sz w:val="24"/>
          <w:szCs w:val="24"/>
        </w:rPr>
        <w:t>20</w:t>
      </w:r>
      <w:r w:rsidR="00DF4545" w:rsidRPr="00031BDE">
        <w:rPr>
          <w:rFonts w:ascii="Times New Roman" w:hAnsi="Times New Roman" w:cs="Times New Roman"/>
          <w:sz w:val="24"/>
          <w:szCs w:val="24"/>
        </w:rPr>
        <w:t xml:space="preserve"> и 20</w:t>
      </w:r>
      <w:r w:rsidR="0046037C" w:rsidRPr="00031BDE">
        <w:rPr>
          <w:rFonts w:ascii="Times New Roman" w:hAnsi="Times New Roman" w:cs="Times New Roman"/>
          <w:sz w:val="24"/>
          <w:szCs w:val="24"/>
        </w:rPr>
        <w:t>2</w:t>
      </w:r>
      <w:r w:rsidR="00F11669">
        <w:rPr>
          <w:rFonts w:ascii="Times New Roman" w:hAnsi="Times New Roman" w:cs="Times New Roman"/>
          <w:sz w:val="24"/>
          <w:szCs w:val="24"/>
        </w:rPr>
        <w:t>1</w:t>
      </w:r>
      <w:r w:rsidR="00DF4545" w:rsidRPr="00031BDE">
        <w:rPr>
          <w:rFonts w:ascii="Times New Roman" w:hAnsi="Times New Roman" w:cs="Times New Roman"/>
          <w:sz w:val="24"/>
          <w:szCs w:val="24"/>
        </w:rPr>
        <w:t xml:space="preserve"> годов в части доходов, установленных </w:t>
      </w:r>
      <w:r w:rsidR="0046037C" w:rsidRPr="00031BDE">
        <w:rPr>
          <w:rFonts w:ascii="Times New Roman" w:hAnsi="Times New Roman" w:cs="Times New Roman"/>
          <w:sz w:val="24"/>
          <w:szCs w:val="24"/>
        </w:rPr>
        <w:t>решением Вяземского районного Совета депутатов от 26.03.2014 №18 «О 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</w:t>
      </w:r>
      <w:r w:rsidR="00DF4545" w:rsidRPr="00031B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0023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проекты паспортов </w:t>
      </w:r>
      <w:r w:rsidR="002E256A" w:rsidRPr="00031BDE">
        <w:rPr>
          <w:rFonts w:ascii="Times New Roman" w:hAnsi="Times New Roman" w:cs="Times New Roman"/>
          <w:sz w:val="24"/>
          <w:szCs w:val="24"/>
        </w:rPr>
        <w:t>2</w:t>
      </w:r>
      <w:r w:rsidR="00F11669">
        <w:rPr>
          <w:rFonts w:ascii="Times New Roman" w:hAnsi="Times New Roman" w:cs="Times New Roman"/>
          <w:sz w:val="24"/>
          <w:szCs w:val="24"/>
        </w:rPr>
        <w:t>3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 муниципальных программ;</w:t>
      </w:r>
    </w:p>
    <w:p w:rsidR="00985915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</w:t>
      </w:r>
      <w:r w:rsidR="00985915" w:rsidRPr="00031BDE">
        <w:rPr>
          <w:rFonts w:ascii="Times New Roman" w:hAnsi="Times New Roman" w:cs="Times New Roman"/>
          <w:sz w:val="24"/>
          <w:szCs w:val="24"/>
        </w:rPr>
        <w:t xml:space="preserve"> проект методики распределения дотаций на выравнивание уровня бюджетной обеспеченности поселений из бюджета муниципального образования «Вяземский район» Смоленской области;</w:t>
      </w:r>
    </w:p>
    <w:p w:rsidR="00895F56" w:rsidRPr="00031BDE" w:rsidRDefault="002421E3" w:rsidP="002421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15)</w:t>
      </w:r>
      <w:r w:rsidR="00895F56" w:rsidRPr="00031BDE">
        <w:rPr>
          <w:rFonts w:ascii="Times New Roman" w:hAnsi="Times New Roman" w:cs="Times New Roman"/>
          <w:sz w:val="24"/>
          <w:szCs w:val="24"/>
        </w:rPr>
        <w:t xml:space="preserve"> расчет распределения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 </w:t>
      </w:r>
      <w:r w:rsidR="00E646B5" w:rsidRPr="00031BDE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от 29.09.2005 года №87-з «О межбюджетных отношениях в Смоленской области» </w:t>
      </w:r>
      <w:r w:rsidR="00895F56" w:rsidRPr="00031BDE">
        <w:rPr>
          <w:rFonts w:ascii="Times New Roman" w:hAnsi="Times New Roman" w:cs="Times New Roman"/>
          <w:sz w:val="24"/>
          <w:szCs w:val="24"/>
        </w:rPr>
        <w:t>на 201</w:t>
      </w:r>
      <w:r w:rsidR="00F11669">
        <w:rPr>
          <w:rFonts w:ascii="Times New Roman" w:hAnsi="Times New Roman" w:cs="Times New Roman"/>
          <w:sz w:val="24"/>
          <w:szCs w:val="24"/>
        </w:rPr>
        <w:t>9</w:t>
      </w:r>
      <w:r w:rsidR="00895F56" w:rsidRPr="00031BDE">
        <w:rPr>
          <w:rFonts w:ascii="Times New Roman" w:hAnsi="Times New Roman" w:cs="Times New Roman"/>
          <w:sz w:val="24"/>
          <w:szCs w:val="24"/>
        </w:rPr>
        <w:t xml:space="preserve"> год</w:t>
      </w:r>
      <w:r w:rsidR="00922B85" w:rsidRPr="00031BDE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E646B5" w:rsidRPr="00031BDE">
        <w:rPr>
          <w:rFonts w:ascii="Times New Roman" w:hAnsi="Times New Roman" w:cs="Times New Roman"/>
          <w:sz w:val="24"/>
          <w:szCs w:val="24"/>
        </w:rPr>
        <w:t>20</w:t>
      </w:r>
      <w:r w:rsidR="00F11669">
        <w:rPr>
          <w:rFonts w:ascii="Times New Roman" w:hAnsi="Times New Roman" w:cs="Times New Roman"/>
          <w:sz w:val="24"/>
          <w:szCs w:val="24"/>
        </w:rPr>
        <w:t>20</w:t>
      </w:r>
      <w:r w:rsidR="00E646B5" w:rsidRPr="00031BDE">
        <w:rPr>
          <w:rFonts w:ascii="Times New Roman" w:hAnsi="Times New Roman" w:cs="Times New Roman"/>
          <w:sz w:val="24"/>
          <w:szCs w:val="24"/>
        </w:rPr>
        <w:t xml:space="preserve"> и 202</w:t>
      </w:r>
      <w:r w:rsidR="00F11669">
        <w:rPr>
          <w:rFonts w:ascii="Times New Roman" w:hAnsi="Times New Roman" w:cs="Times New Roman"/>
          <w:sz w:val="24"/>
          <w:szCs w:val="24"/>
        </w:rPr>
        <w:t>1</w:t>
      </w:r>
      <w:r w:rsidR="00E646B5" w:rsidRPr="00031BDE">
        <w:rPr>
          <w:rFonts w:ascii="Times New Roman" w:hAnsi="Times New Roman" w:cs="Times New Roman"/>
          <w:sz w:val="24"/>
          <w:szCs w:val="24"/>
        </w:rPr>
        <w:t xml:space="preserve"> годов и ее распределение между бюджетами муниципальных</w:t>
      </w:r>
      <w:proofErr w:type="gramEnd"/>
      <w:r w:rsidR="00E646B5" w:rsidRPr="00031BDE">
        <w:rPr>
          <w:rFonts w:ascii="Times New Roman" w:hAnsi="Times New Roman" w:cs="Times New Roman"/>
          <w:sz w:val="24"/>
          <w:szCs w:val="24"/>
        </w:rPr>
        <w:t xml:space="preserve"> образований (</w:t>
      </w:r>
      <w:proofErr w:type="spellStart"/>
      <w:r w:rsidR="00E646B5" w:rsidRPr="00031BDE">
        <w:rPr>
          <w:rFonts w:ascii="Times New Roman" w:hAnsi="Times New Roman" w:cs="Times New Roman"/>
          <w:sz w:val="24"/>
          <w:szCs w:val="24"/>
        </w:rPr>
        <w:t>подушевая</w:t>
      </w:r>
      <w:proofErr w:type="spellEnd"/>
      <w:r w:rsidR="00E646B5" w:rsidRPr="00031BDE">
        <w:rPr>
          <w:rFonts w:ascii="Times New Roman" w:hAnsi="Times New Roman" w:cs="Times New Roman"/>
          <w:sz w:val="24"/>
          <w:szCs w:val="24"/>
        </w:rPr>
        <w:t>)</w:t>
      </w:r>
      <w:r w:rsidR="00895F56" w:rsidRPr="00031BDE">
        <w:rPr>
          <w:rFonts w:ascii="Times New Roman" w:hAnsi="Times New Roman" w:cs="Times New Roman"/>
          <w:sz w:val="24"/>
          <w:szCs w:val="24"/>
        </w:rPr>
        <w:t>;</w:t>
      </w:r>
    </w:p>
    <w:p w:rsidR="007123FF" w:rsidRDefault="002421E3" w:rsidP="007123F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DE1429" w:rsidRPr="00031BDE">
        <w:rPr>
          <w:rFonts w:ascii="Times New Roman" w:hAnsi="Times New Roman" w:cs="Times New Roman"/>
          <w:sz w:val="24"/>
          <w:szCs w:val="24"/>
        </w:rPr>
        <w:t xml:space="preserve"> расчеты дотаций на выравнивание уровня бюджетной обеспеченности поселений, входящих в состав Вяземского района Смоленской области на </w:t>
      </w:r>
      <w:r w:rsidR="00E646B5" w:rsidRPr="00031BDE">
        <w:rPr>
          <w:rFonts w:ascii="Times New Roman" w:hAnsi="Times New Roman" w:cs="Times New Roman"/>
          <w:sz w:val="24"/>
          <w:szCs w:val="24"/>
        </w:rPr>
        <w:t>01.01.</w:t>
      </w:r>
      <w:r w:rsidR="00DE1429" w:rsidRPr="00031BDE">
        <w:rPr>
          <w:rFonts w:ascii="Times New Roman" w:hAnsi="Times New Roman" w:cs="Times New Roman"/>
          <w:sz w:val="24"/>
          <w:szCs w:val="24"/>
        </w:rPr>
        <w:t>201</w:t>
      </w:r>
      <w:r w:rsidR="00F11669">
        <w:rPr>
          <w:rFonts w:ascii="Times New Roman" w:hAnsi="Times New Roman" w:cs="Times New Roman"/>
          <w:sz w:val="24"/>
          <w:szCs w:val="24"/>
        </w:rPr>
        <w:t>9</w:t>
      </w:r>
      <w:r w:rsidR="00DE1429" w:rsidRPr="00031BDE">
        <w:rPr>
          <w:rFonts w:ascii="Times New Roman" w:hAnsi="Times New Roman" w:cs="Times New Roman"/>
          <w:sz w:val="24"/>
          <w:szCs w:val="24"/>
        </w:rPr>
        <w:t xml:space="preserve">, </w:t>
      </w:r>
      <w:r w:rsidR="00E646B5" w:rsidRPr="00031BDE">
        <w:rPr>
          <w:rFonts w:ascii="Times New Roman" w:hAnsi="Times New Roman" w:cs="Times New Roman"/>
          <w:sz w:val="24"/>
          <w:szCs w:val="24"/>
        </w:rPr>
        <w:t>01.01.</w:t>
      </w:r>
      <w:r w:rsidR="00DE1429" w:rsidRPr="00031BDE">
        <w:rPr>
          <w:rFonts w:ascii="Times New Roman" w:hAnsi="Times New Roman" w:cs="Times New Roman"/>
          <w:sz w:val="24"/>
          <w:szCs w:val="24"/>
        </w:rPr>
        <w:t>20</w:t>
      </w:r>
      <w:r w:rsidR="00F11669">
        <w:rPr>
          <w:rFonts w:ascii="Times New Roman" w:hAnsi="Times New Roman" w:cs="Times New Roman"/>
          <w:sz w:val="24"/>
          <w:szCs w:val="24"/>
        </w:rPr>
        <w:t>20</w:t>
      </w:r>
      <w:r w:rsidR="00DE1429" w:rsidRPr="00031BDE">
        <w:rPr>
          <w:rFonts w:ascii="Times New Roman" w:hAnsi="Times New Roman" w:cs="Times New Roman"/>
          <w:sz w:val="24"/>
          <w:szCs w:val="24"/>
        </w:rPr>
        <w:t xml:space="preserve">, </w:t>
      </w:r>
      <w:r w:rsidR="00E646B5" w:rsidRPr="00031BDE">
        <w:rPr>
          <w:rFonts w:ascii="Times New Roman" w:hAnsi="Times New Roman" w:cs="Times New Roman"/>
          <w:sz w:val="24"/>
          <w:szCs w:val="24"/>
        </w:rPr>
        <w:t>01.01.202</w:t>
      </w:r>
      <w:r w:rsidR="00F11669">
        <w:rPr>
          <w:rFonts w:ascii="Times New Roman" w:hAnsi="Times New Roman" w:cs="Times New Roman"/>
          <w:sz w:val="24"/>
          <w:szCs w:val="24"/>
        </w:rPr>
        <w:t>1</w:t>
      </w:r>
      <w:r w:rsidR="00DE1429" w:rsidRPr="00031BDE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DE1429" w:rsidRPr="00031BDE" w:rsidRDefault="007123FF" w:rsidP="007123F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DE1429" w:rsidRPr="00031BDE">
        <w:rPr>
          <w:rFonts w:ascii="Times New Roman" w:hAnsi="Times New Roman" w:cs="Times New Roman"/>
          <w:sz w:val="24"/>
          <w:szCs w:val="24"/>
        </w:rPr>
        <w:t xml:space="preserve"> проекты структур</w:t>
      </w:r>
      <w:r w:rsidR="004F1AB4">
        <w:rPr>
          <w:rFonts w:ascii="Times New Roman" w:hAnsi="Times New Roman" w:cs="Times New Roman"/>
          <w:sz w:val="24"/>
          <w:szCs w:val="24"/>
        </w:rPr>
        <w:t>ы</w:t>
      </w:r>
      <w:r w:rsidR="00DE1429" w:rsidRPr="00031BDE">
        <w:rPr>
          <w:rFonts w:ascii="Times New Roman" w:hAnsi="Times New Roman" w:cs="Times New Roman"/>
          <w:sz w:val="24"/>
          <w:szCs w:val="24"/>
        </w:rPr>
        <w:t xml:space="preserve"> муниципального долга муниципального образования «Вяземский район» Смоленской области на 201</w:t>
      </w:r>
      <w:r w:rsidR="00F11669">
        <w:rPr>
          <w:rFonts w:ascii="Times New Roman" w:hAnsi="Times New Roman" w:cs="Times New Roman"/>
          <w:sz w:val="24"/>
          <w:szCs w:val="24"/>
        </w:rPr>
        <w:t>9</w:t>
      </w:r>
      <w:r w:rsidR="00DE1429" w:rsidRPr="00031BDE">
        <w:rPr>
          <w:rFonts w:ascii="Times New Roman" w:hAnsi="Times New Roman" w:cs="Times New Roman"/>
          <w:sz w:val="24"/>
          <w:szCs w:val="24"/>
        </w:rPr>
        <w:t>, 20</w:t>
      </w:r>
      <w:r w:rsidR="00F11669">
        <w:rPr>
          <w:rFonts w:ascii="Times New Roman" w:hAnsi="Times New Roman" w:cs="Times New Roman"/>
          <w:sz w:val="24"/>
          <w:szCs w:val="24"/>
        </w:rPr>
        <w:t>20</w:t>
      </w:r>
      <w:r w:rsidR="00DE1429" w:rsidRPr="00031BDE">
        <w:rPr>
          <w:rFonts w:ascii="Times New Roman" w:hAnsi="Times New Roman" w:cs="Times New Roman"/>
          <w:sz w:val="24"/>
          <w:szCs w:val="24"/>
        </w:rPr>
        <w:t>, 20</w:t>
      </w:r>
      <w:r w:rsidR="00E646B5" w:rsidRPr="00031BDE">
        <w:rPr>
          <w:rFonts w:ascii="Times New Roman" w:hAnsi="Times New Roman" w:cs="Times New Roman"/>
          <w:sz w:val="24"/>
          <w:szCs w:val="24"/>
        </w:rPr>
        <w:t>2</w:t>
      </w:r>
      <w:r w:rsidR="00F11669">
        <w:rPr>
          <w:rFonts w:ascii="Times New Roman" w:hAnsi="Times New Roman" w:cs="Times New Roman"/>
          <w:sz w:val="24"/>
          <w:szCs w:val="24"/>
        </w:rPr>
        <w:t>1</w:t>
      </w:r>
      <w:r w:rsidR="00DE1429" w:rsidRPr="00031BDE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DE1429" w:rsidRPr="00031BDE" w:rsidRDefault="007123FF" w:rsidP="007123F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37241C" w:rsidRPr="00031BDE">
        <w:rPr>
          <w:rFonts w:ascii="Times New Roman" w:hAnsi="Times New Roman" w:cs="Times New Roman"/>
          <w:sz w:val="24"/>
          <w:szCs w:val="24"/>
        </w:rPr>
        <w:t xml:space="preserve"> реестр источников доходов бюджета муниципального образования «Вязе</w:t>
      </w:r>
      <w:r w:rsidR="00E646B5" w:rsidRPr="00031BDE">
        <w:rPr>
          <w:rFonts w:ascii="Times New Roman" w:hAnsi="Times New Roman" w:cs="Times New Roman"/>
          <w:sz w:val="24"/>
          <w:szCs w:val="24"/>
        </w:rPr>
        <w:t>мский район» Смоленской области;</w:t>
      </w:r>
    </w:p>
    <w:p w:rsidR="00E646B5" w:rsidRDefault="007123FF" w:rsidP="007123F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E646B5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F11669">
        <w:rPr>
          <w:rFonts w:ascii="Times New Roman" w:hAnsi="Times New Roman" w:cs="Times New Roman"/>
          <w:sz w:val="24"/>
          <w:szCs w:val="24"/>
        </w:rPr>
        <w:t xml:space="preserve">проект распоряжения Администрации муниципального образования «Вяземский район» Смоленской области «О внесении изменений в бюджетный </w:t>
      </w: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E646B5" w:rsidRPr="00031BDE">
        <w:rPr>
          <w:rFonts w:ascii="Times New Roman" w:hAnsi="Times New Roman" w:cs="Times New Roman"/>
          <w:sz w:val="24"/>
          <w:szCs w:val="24"/>
        </w:rPr>
        <w:t>Вяземск</w:t>
      </w:r>
      <w:r w:rsidR="005C124D">
        <w:rPr>
          <w:rFonts w:ascii="Times New Roman" w:hAnsi="Times New Roman" w:cs="Times New Roman"/>
          <w:sz w:val="24"/>
          <w:szCs w:val="24"/>
        </w:rPr>
        <w:t>ого</w:t>
      </w:r>
      <w:r w:rsidR="00E646B5" w:rsidRPr="00031B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C124D">
        <w:rPr>
          <w:rFonts w:ascii="Times New Roman" w:hAnsi="Times New Roman" w:cs="Times New Roman"/>
          <w:sz w:val="24"/>
          <w:szCs w:val="24"/>
        </w:rPr>
        <w:t>а</w:t>
      </w:r>
      <w:r w:rsidR="00E646B5" w:rsidRPr="00031BDE">
        <w:rPr>
          <w:rFonts w:ascii="Times New Roman" w:hAnsi="Times New Roman" w:cs="Times New Roman"/>
          <w:sz w:val="24"/>
          <w:szCs w:val="24"/>
        </w:rPr>
        <w:t xml:space="preserve"> Смоленской области на долгосрочный период до 202</w:t>
      </w:r>
      <w:r w:rsidR="00F11669">
        <w:rPr>
          <w:rFonts w:ascii="Times New Roman" w:hAnsi="Times New Roman" w:cs="Times New Roman"/>
          <w:sz w:val="24"/>
          <w:szCs w:val="24"/>
        </w:rPr>
        <w:t>3</w:t>
      </w:r>
      <w:r w:rsidR="00E646B5" w:rsidRPr="00031B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124D">
        <w:rPr>
          <w:rFonts w:ascii="Times New Roman" w:hAnsi="Times New Roman" w:cs="Times New Roman"/>
          <w:sz w:val="24"/>
          <w:szCs w:val="24"/>
        </w:rPr>
        <w:t>»</w:t>
      </w:r>
      <w:r w:rsidR="00E646B5" w:rsidRPr="00031BDE">
        <w:rPr>
          <w:rFonts w:ascii="Times New Roman" w:hAnsi="Times New Roman" w:cs="Times New Roman"/>
          <w:sz w:val="24"/>
          <w:szCs w:val="24"/>
        </w:rPr>
        <w:t>.</w:t>
      </w:r>
    </w:p>
    <w:p w:rsidR="00E27F9A" w:rsidRPr="00FC3B09" w:rsidRDefault="00FC3B09" w:rsidP="00FC3B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нарушение статьи 184.2 БК РФ с проектом решения о бюджете муниципального образования не предоставлен прогноз социально-экономического развития. Остальные </w:t>
      </w:r>
      <w:r>
        <w:t>д</w:t>
      </w:r>
      <w:r w:rsidR="00E27F9A">
        <w:t xml:space="preserve">окументы и материалы предоставлены в Вяземский районный Совет депутатов своевременно и соответствуют перечню документов и материалов, предусмотренных </w:t>
      </w:r>
      <w:r w:rsidR="008A463F">
        <w:t xml:space="preserve">к предоставлению в соответствии со </w:t>
      </w:r>
      <w:r w:rsidR="00E27F9A">
        <w:t>статьей 184.2 БК РФ и статьей 3 Положения о бюджетном процессе.</w:t>
      </w:r>
    </w:p>
    <w:p w:rsidR="009770C6" w:rsidRPr="008705D4" w:rsidRDefault="0035378C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ab/>
      </w:r>
      <w:r w:rsidR="00187E7E" w:rsidRPr="008705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3D0" w:rsidRPr="008705D4" w:rsidRDefault="00AE43D0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3. Проверка соответствия проекта решения о бюджете </w:t>
      </w:r>
      <w:r w:rsidR="00AE0F03">
        <w:rPr>
          <w:rFonts w:ascii="Times New Roman" w:hAnsi="Times New Roman" w:cs="Times New Roman"/>
          <w:b/>
          <w:sz w:val="24"/>
          <w:szCs w:val="24"/>
        </w:rPr>
        <w:t>на 201</w:t>
      </w:r>
      <w:r w:rsidR="005C124D">
        <w:rPr>
          <w:rFonts w:ascii="Times New Roman" w:hAnsi="Times New Roman" w:cs="Times New Roman"/>
          <w:b/>
          <w:sz w:val="24"/>
          <w:szCs w:val="24"/>
        </w:rPr>
        <w:t>9</w:t>
      </w:r>
      <w:r w:rsidR="00AE0F0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022C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5C124D">
        <w:rPr>
          <w:rFonts w:ascii="Times New Roman" w:hAnsi="Times New Roman" w:cs="Times New Roman"/>
          <w:b/>
          <w:sz w:val="24"/>
          <w:szCs w:val="24"/>
        </w:rPr>
        <w:t>20</w:t>
      </w:r>
      <w:r w:rsidR="00B5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2C3">
        <w:rPr>
          <w:rFonts w:ascii="Times New Roman" w:hAnsi="Times New Roman" w:cs="Times New Roman"/>
          <w:b/>
          <w:sz w:val="24"/>
          <w:szCs w:val="24"/>
        </w:rPr>
        <w:t>и 20</w:t>
      </w:r>
      <w:r w:rsidR="00B50E3E">
        <w:rPr>
          <w:rFonts w:ascii="Times New Roman" w:hAnsi="Times New Roman" w:cs="Times New Roman"/>
          <w:b/>
          <w:sz w:val="24"/>
          <w:szCs w:val="24"/>
        </w:rPr>
        <w:t>2</w:t>
      </w:r>
      <w:r w:rsidR="005C124D">
        <w:rPr>
          <w:rFonts w:ascii="Times New Roman" w:hAnsi="Times New Roman" w:cs="Times New Roman"/>
          <w:b/>
          <w:sz w:val="24"/>
          <w:szCs w:val="24"/>
        </w:rPr>
        <w:t>1</w:t>
      </w:r>
      <w:r w:rsidR="00E022C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требованиям статьи 184.1 Бюджетного кодекса </w:t>
      </w:r>
      <w:r w:rsidR="0042702A" w:rsidRPr="008705D4">
        <w:rPr>
          <w:rFonts w:ascii="Times New Roman" w:hAnsi="Times New Roman" w:cs="Times New Roman"/>
          <w:b/>
          <w:sz w:val="24"/>
          <w:szCs w:val="24"/>
        </w:rPr>
        <w:t>Р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оссийской Федерации и статьи </w:t>
      </w:r>
      <w:r w:rsidR="00340A9B">
        <w:rPr>
          <w:rFonts w:ascii="Times New Roman" w:hAnsi="Times New Roman" w:cs="Times New Roman"/>
          <w:b/>
          <w:sz w:val="24"/>
          <w:szCs w:val="24"/>
        </w:rPr>
        <w:t>2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</w:p>
    <w:p w:rsidR="00280B35" w:rsidRPr="008705D4" w:rsidRDefault="00280B35" w:rsidP="00AE43D0">
      <w:pPr>
        <w:jc w:val="both"/>
      </w:pPr>
    </w:p>
    <w:p w:rsidR="00965159" w:rsidRDefault="00AE43D0" w:rsidP="00BA2F45">
      <w:pPr>
        <w:ind w:firstLine="708"/>
        <w:jc w:val="both"/>
      </w:pPr>
      <w:r w:rsidRPr="008705D4">
        <w:t xml:space="preserve">Статьей 184.1 пунктом 1 </w:t>
      </w:r>
      <w:r w:rsidR="00340A9B">
        <w:t>БК РФ</w:t>
      </w:r>
      <w:r w:rsidRPr="008705D4">
        <w:t xml:space="preserve"> и статьей </w:t>
      </w:r>
      <w:r w:rsidR="00340A9B">
        <w:t>2</w:t>
      </w:r>
      <w:r w:rsidRPr="008705D4">
        <w:t xml:space="preserve"> Положения о бюджетном процессе установлены общие требования к структуре и содержанию</w:t>
      </w:r>
      <w:r w:rsidR="00257652">
        <w:t xml:space="preserve"> проекта</w:t>
      </w:r>
      <w:r w:rsidRPr="008705D4">
        <w:t xml:space="preserve"> решения о бюджете муниципального образования, предусматривающие общий объем доходов бюджета, общий объем расходов бюджета, дефицит (профицит) бюджета. </w:t>
      </w:r>
      <w:r w:rsidR="00E022C3">
        <w:t>В</w:t>
      </w:r>
      <w:r w:rsidRPr="008705D4">
        <w:t xml:space="preserve">ышеперечисленные параметры </w:t>
      </w:r>
      <w:r w:rsidR="00190252" w:rsidRPr="008705D4">
        <w:t>бюджета района установлены в п.</w:t>
      </w:r>
      <w:r w:rsidRPr="008705D4">
        <w:t xml:space="preserve">1 </w:t>
      </w:r>
      <w:r w:rsidR="00695200">
        <w:t xml:space="preserve">и п.4 </w:t>
      </w:r>
      <w:r w:rsidRPr="008705D4">
        <w:t>проек</w:t>
      </w:r>
      <w:r w:rsidR="00BA2F45">
        <w:t xml:space="preserve">та решения </w:t>
      </w:r>
      <w:r w:rsidR="00AE0F03">
        <w:t>о бюджете на 201</w:t>
      </w:r>
      <w:r w:rsidR="005C124D">
        <w:t>9</w:t>
      </w:r>
      <w:r w:rsidR="00AE0F03">
        <w:t xml:space="preserve"> год </w:t>
      </w:r>
      <w:r w:rsidR="00E022C3">
        <w:t xml:space="preserve"> и на плановый период 20</w:t>
      </w:r>
      <w:r w:rsidR="005C124D">
        <w:t>20</w:t>
      </w:r>
      <w:r w:rsidR="00E022C3">
        <w:t xml:space="preserve"> и 20</w:t>
      </w:r>
      <w:r w:rsidR="007B4A83">
        <w:t>2</w:t>
      </w:r>
      <w:r w:rsidR="005C124D">
        <w:t>1</w:t>
      </w:r>
      <w:r w:rsidR="00E022C3">
        <w:t xml:space="preserve"> годов </w:t>
      </w:r>
      <w:r w:rsidR="00BA2F45">
        <w:t>в следующих объемах:</w:t>
      </w:r>
    </w:p>
    <w:p w:rsidR="00AE43D0" w:rsidRPr="008705D4" w:rsidRDefault="00C14EC8" w:rsidP="00AE43D0">
      <w:pPr>
        <w:jc w:val="right"/>
      </w:pPr>
      <w:r>
        <w:t>(</w:t>
      </w:r>
      <w:r w:rsidR="00AE43D0" w:rsidRPr="008705D4">
        <w:t>тыс. рублей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695200" w:rsidRPr="007237A1" w:rsidTr="00411D9D">
        <w:tc>
          <w:tcPr>
            <w:tcW w:w="4786" w:type="dxa"/>
          </w:tcPr>
          <w:p w:rsidR="00695200" w:rsidRPr="00694AC5" w:rsidRDefault="00695200" w:rsidP="00AE0F03">
            <w:pPr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 xml:space="preserve">Параметры бюджета </w:t>
            </w:r>
          </w:p>
        </w:tc>
        <w:tc>
          <w:tcPr>
            <w:tcW w:w="1559" w:type="dxa"/>
          </w:tcPr>
          <w:p w:rsidR="00695200" w:rsidRPr="00694AC5" w:rsidRDefault="00695200" w:rsidP="007123FF">
            <w:pPr>
              <w:jc w:val="center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201</w:t>
            </w:r>
            <w:r w:rsidR="007123FF">
              <w:rPr>
                <w:sz w:val="22"/>
                <w:szCs w:val="22"/>
              </w:rPr>
              <w:t>9</w:t>
            </w:r>
            <w:r w:rsidRPr="00694A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695200" w:rsidRPr="00694AC5" w:rsidRDefault="00695200" w:rsidP="00712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123F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695200" w:rsidRPr="00694AC5" w:rsidRDefault="00695200" w:rsidP="00712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4A83">
              <w:rPr>
                <w:sz w:val="22"/>
                <w:szCs w:val="22"/>
              </w:rPr>
              <w:t>2</w:t>
            </w:r>
            <w:r w:rsidR="007123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Общий объем доходов бюджета</w:t>
            </w:r>
          </w:p>
        </w:tc>
        <w:tc>
          <w:tcPr>
            <w:tcW w:w="1559" w:type="dxa"/>
          </w:tcPr>
          <w:p w:rsidR="00695200" w:rsidRPr="00694AC5" w:rsidRDefault="007123F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1155103,0</w:t>
            </w:r>
          </w:p>
        </w:tc>
        <w:tc>
          <w:tcPr>
            <w:tcW w:w="1559" w:type="dxa"/>
          </w:tcPr>
          <w:p w:rsidR="00695200" w:rsidRPr="00694AC5" w:rsidRDefault="007123F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1099660,2</w:t>
            </w:r>
          </w:p>
        </w:tc>
        <w:tc>
          <w:tcPr>
            <w:tcW w:w="1559" w:type="dxa"/>
          </w:tcPr>
          <w:p w:rsidR="00695200" w:rsidRPr="00694AC5" w:rsidRDefault="007123F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1128553,3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Общий объем расходов бюджета</w:t>
            </w:r>
          </w:p>
        </w:tc>
        <w:tc>
          <w:tcPr>
            <w:tcW w:w="1559" w:type="dxa"/>
          </w:tcPr>
          <w:p w:rsidR="00695200" w:rsidRPr="00694AC5" w:rsidRDefault="007123F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1177603,0</w:t>
            </w:r>
          </w:p>
        </w:tc>
        <w:tc>
          <w:tcPr>
            <w:tcW w:w="1559" w:type="dxa"/>
          </w:tcPr>
          <w:p w:rsidR="00695200" w:rsidRPr="00694AC5" w:rsidRDefault="007123FF" w:rsidP="00F97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1099660,2</w:t>
            </w:r>
          </w:p>
        </w:tc>
        <w:tc>
          <w:tcPr>
            <w:tcW w:w="1559" w:type="dxa"/>
          </w:tcPr>
          <w:p w:rsidR="00695200" w:rsidRPr="00694AC5" w:rsidRDefault="007123F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1128553,3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proofErr w:type="gramStart"/>
            <w:r w:rsidRPr="00694AC5">
              <w:rPr>
                <w:sz w:val="22"/>
                <w:szCs w:val="22"/>
              </w:rPr>
              <w:t>Дефицит (-) (профицит (+) бюджета</w:t>
            </w:r>
            <w:proofErr w:type="gramEnd"/>
          </w:p>
        </w:tc>
        <w:tc>
          <w:tcPr>
            <w:tcW w:w="1559" w:type="dxa"/>
          </w:tcPr>
          <w:p w:rsidR="00695200" w:rsidRPr="00694AC5" w:rsidRDefault="007123FF" w:rsidP="00E62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22500</w:t>
            </w:r>
            <w:r w:rsidR="007B4A8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695200" w:rsidRPr="00694AC5" w:rsidRDefault="00F975A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5200" w:rsidRPr="00694AC5" w:rsidRDefault="00F975A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9770C6" w:rsidRDefault="009770C6" w:rsidP="00C14E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0F2" w:rsidRPr="008705D4" w:rsidRDefault="00AE0F03" w:rsidP="00C14E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43D0" w:rsidRPr="008705D4">
        <w:rPr>
          <w:rFonts w:ascii="Times New Roman" w:hAnsi="Times New Roman" w:cs="Times New Roman"/>
          <w:sz w:val="24"/>
          <w:szCs w:val="24"/>
        </w:rPr>
        <w:t>ыше</w:t>
      </w:r>
      <w:r w:rsidR="00FF4844">
        <w:rPr>
          <w:rFonts w:ascii="Times New Roman" w:hAnsi="Times New Roman" w:cs="Times New Roman"/>
          <w:sz w:val="24"/>
          <w:szCs w:val="24"/>
        </w:rPr>
        <w:t xml:space="preserve"> </w:t>
      </w:r>
      <w:r w:rsidR="00AE43D0" w:rsidRPr="008705D4">
        <w:rPr>
          <w:rFonts w:ascii="Times New Roman" w:hAnsi="Times New Roman" w:cs="Times New Roman"/>
          <w:sz w:val="24"/>
          <w:szCs w:val="24"/>
        </w:rPr>
        <w:t>названными нормативными документами установлено утверждение представительным органом</w:t>
      </w:r>
      <w:r w:rsidR="00070E22" w:rsidRPr="008705D4">
        <w:rPr>
          <w:rFonts w:ascii="Times New Roman" w:hAnsi="Times New Roman" w:cs="Times New Roman"/>
          <w:sz w:val="24"/>
          <w:szCs w:val="24"/>
        </w:rPr>
        <w:t xml:space="preserve"> местного самоуправления следующих параметров и характеристик бюджета муниципального образования</w:t>
      </w:r>
      <w:r w:rsidR="00FE1F2E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7446CE" w:rsidRPr="007446CE">
        <w:rPr>
          <w:rFonts w:ascii="Times New Roman" w:hAnsi="Times New Roman" w:cs="Times New Roman"/>
          <w:sz w:val="24"/>
          <w:szCs w:val="24"/>
        </w:rPr>
        <w:t>на 201</w:t>
      </w:r>
      <w:r w:rsidR="007123FF">
        <w:rPr>
          <w:rFonts w:ascii="Times New Roman" w:hAnsi="Times New Roman" w:cs="Times New Roman"/>
          <w:sz w:val="24"/>
          <w:szCs w:val="24"/>
        </w:rPr>
        <w:t>9</w:t>
      </w:r>
      <w:r w:rsidR="007446CE" w:rsidRPr="007446CE">
        <w:rPr>
          <w:rFonts w:ascii="Times New Roman" w:hAnsi="Times New Roman" w:cs="Times New Roman"/>
          <w:sz w:val="24"/>
          <w:szCs w:val="24"/>
        </w:rPr>
        <w:t xml:space="preserve"> год  и на плановый период 20</w:t>
      </w:r>
      <w:r w:rsidR="007123FF">
        <w:rPr>
          <w:rFonts w:ascii="Times New Roman" w:hAnsi="Times New Roman" w:cs="Times New Roman"/>
          <w:sz w:val="24"/>
          <w:szCs w:val="24"/>
        </w:rPr>
        <w:t>20</w:t>
      </w:r>
      <w:r w:rsidR="007446CE" w:rsidRPr="007446CE">
        <w:rPr>
          <w:rFonts w:ascii="Times New Roman" w:hAnsi="Times New Roman" w:cs="Times New Roman"/>
          <w:sz w:val="24"/>
          <w:szCs w:val="24"/>
        </w:rPr>
        <w:t xml:space="preserve"> и 20</w:t>
      </w:r>
      <w:r w:rsidR="007B4A83">
        <w:rPr>
          <w:rFonts w:ascii="Times New Roman" w:hAnsi="Times New Roman" w:cs="Times New Roman"/>
          <w:sz w:val="24"/>
          <w:szCs w:val="24"/>
        </w:rPr>
        <w:t>2</w:t>
      </w:r>
      <w:r w:rsidR="007123FF">
        <w:rPr>
          <w:rFonts w:ascii="Times New Roman" w:hAnsi="Times New Roman" w:cs="Times New Roman"/>
          <w:sz w:val="24"/>
          <w:szCs w:val="24"/>
        </w:rPr>
        <w:t>1</w:t>
      </w:r>
      <w:r w:rsidR="007446CE" w:rsidRPr="007446C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70E22" w:rsidRPr="008705D4">
        <w:rPr>
          <w:rFonts w:ascii="Times New Roman" w:hAnsi="Times New Roman" w:cs="Times New Roman"/>
          <w:sz w:val="24"/>
          <w:szCs w:val="24"/>
        </w:rPr>
        <w:t>:</w:t>
      </w:r>
    </w:p>
    <w:p w:rsidR="00A36CDF" w:rsidRPr="009F5D7E" w:rsidRDefault="00A36CDF" w:rsidP="008E40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8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="00C824E9">
        <w:rPr>
          <w:rFonts w:ascii="Times New Roman" w:hAnsi="Times New Roman" w:cs="Times New Roman"/>
          <w:sz w:val="24"/>
          <w:szCs w:val="24"/>
        </w:rPr>
        <w:t xml:space="preserve"> №1</w:t>
      </w:r>
      <w:r w:rsidR="00755892">
        <w:rPr>
          <w:rFonts w:ascii="Times New Roman" w:hAnsi="Times New Roman" w:cs="Times New Roman"/>
          <w:sz w:val="24"/>
          <w:szCs w:val="24"/>
        </w:rPr>
        <w:t xml:space="preserve"> и №2 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A36CDF" w:rsidRPr="009F5D7E" w:rsidRDefault="00DA50F2" w:rsidP="008E40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главных администраторов доходов бюджета муниципального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9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 Замечаний по перечню главных администраторов доходов бюджета </w:t>
      </w:r>
      <w:r w:rsidR="00C824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5D7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8725D" w:rsidRPr="009F5D7E" w:rsidRDefault="00D8725D" w:rsidP="00D872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9F5D7E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9F5D7E">
        <w:rPr>
          <w:rFonts w:ascii="Times New Roman" w:hAnsi="Times New Roman" w:cs="Times New Roman"/>
          <w:sz w:val="24"/>
          <w:szCs w:val="24"/>
        </w:rPr>
        <w:t xml:space="preserve">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4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D8725D" w:rsidRPr="009F5D7E" w:rsidRDefault="00D8725D" w:rsidP="008E403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между бюджетом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и бюджетами поселений </w:t>
      </w:r>
      <w:r w:rsidR="00755892" w:rsidRPr="00755892">
        <w:rPr>
          <w:rFonts w:ascii="Times New Roman" w:hAnsi="Times New Roman" w:cs="Times New Roman"/>
          <w:sz w:val="24"/>
          <w:szCs w:val="24"/>
        </w:rPr>
        <w:t>на 201</w:t>
      </w:r>
      <w:r w:rsidR="007123FF">
        <w:rPr>
          <w:rFonts w:ascii="Times New Roman" w:hAnsi="Times New Roman" w:cs="Times New Roman"/>
          <w:sz w:val="24"/>
          <w:szCs w:val="24"/>
        </w:rPr>
        <w:t>9</w:t>
      </w:r>
      <w:r w:rsidR="00755892" w:rsidRPr="00755892">
        <w:rPr>
          <w:rFonts w:ascii="Times New Roman" w:hAnsi="Times New Roman" w:cs="Times New Roman"/>
          <w:sz w:val="24"/>
          <w:szCs w:val="24"/>
        </w:rPr>
        <w:t xml:space="preserve"> год  и на плановый период 20</w:t>
      </w:r>
      <w:r w:rsidR="007123FF">
        <w:rPr>
          <w:rFonts w:ascii="Times New Roman" w:hAnsi="Times New Roman" w:cs="Times New Roman"/>
          <w:sz w:val="24"/>
          <w:szCs w:val="24"/>
        </w:rPr>
        <w:t>20</w:t>
      </w:r>
      <w:r w:rsidR="00755892" w:rsidRPr="00755892">
        <w:rPr>
          <w:rFonts w:ascii="Times New Roman" w:hAnsi="Times New Roman" w:cs="Times New Roman"/>
          <w:sz w:val="24"/>
          <w:szCs w:val="24"/>
        </w:rPr>
        <w:t xml:space="preserve"> и 20</w:t>
      </w:r>
      <w:r w:rsidR="008D34E5">
        <w:rPr>
          <w:rFonts w:ascii="Times New Roman" w:hAnsi="Times New Roman" w:cs="Times New Roman"/>
          <w:sz w:val="24"/>
          <w:szCs w:val="24"/>
        </w:rPr>
        <w:t>2</w:t>
      </w:r>
      <w:r w:rsidR="007123FF">
        <w:rPr>
          <w:rFonts w:ascii="Times New Roman" w:hAnsi="Times New Roman" w:cs="Times New Roman"/>
          <w:sz w:val="24"/>
          <w:szCs w:val="24"/>
        </w:rPr>
        <w:t>1</w:t>
      </w:r>
      <w:r w:rsidR="00755892" w:rsidRPr="0075589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11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5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 </w:t>
      </w:r>
    </w:p>
    <w:p w:rsidR="00457AC5" w:rsidRPr="009F5D7E" w:rsidRDefault="00A36CDF" w:rsidP="00D8725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Прогнозируемые доходы бюджета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="00D8725D" w:rsidRPr="009F5D7E"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12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755892">
        <w:rPr>
          <w:rFonts w:ascii="Times New Roman" w:hAnsi="Times New Roman" w:cs="Times New Roman"/>
          <w:sz w:val="24"/>
          <w:szCs w:val="24"/>
        </w:rPr>
        <w:t>6 и №7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D8725D" w:rsidRPr="009F5D7E" w:rsidRDefault="00D8725D" w:rsidP="00D8725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Прогнозируемые безвозмездные поступления в бюджет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755892">
        <w:rPr>
          <w:rFonts w:ascii="Times New Roman" w:hAnsi="Times New Roman" w:cs="Times New Roman"/>
          <w:sz w:val="24"/>
          <w:szCs w:val="24"/>
        </w:rPr>
        <w:t>8 и №9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532E95" w:rsidRDefault="00532E95" w:rsidP="00D872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D35CB2">
        <w:rPr>
          <w:rFonts w:ascii="Times New Roman" w:hAnsi="Times New Roman" w:cs="Times New Roman"/>
          <w:sz w:val="24"/>
          <w:szCs w:val="24"/>
        </w:rPr>
        <w:t>по разделам, подразделам,</w:t>
      </w:r>
      <w:r w:rsidRPr="009F5D7E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D35CB2">
        <w:rPr>
          <w:rFonts w:ascii="Times New Roman" w:hAnsi="Times New Roman" w:cs="Times New Roman"/>
          <w:sz w:val="24"/>
          <w:szCs w:val="24"/>
        </w:rPr>
        <w:t>бюджета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1</w:t>
      </w:r>
      <w:r w:rsidR="00D35CB2">
        <w:rPr>
          <w:rFonts w:ascii="Times New Roman" w:hAnsi="Times New Roman" w:cs="Times New Roman"/>
          <w:sz w:val="24"/>
          <w:szCs w:val="24"/>
        </w:rPr>
        <w:t>4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D35CB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D35CB2">
        <w:rPr>
          <w:rFonts w:ascii="Times New Roman" w:hAnsi="Times New Roman" w:cs="Times New Roman"/>
          <w:sz w:val="24"/>
          <w:szCs w:val="24"/>
        </w:rPr>
        <w:t>10 и №11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D35CB2" w:rsidRPr="009F5D7E" w:rsidRDefault="00D35CB2" w:rsidP="00D872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(указаны в пункте 15 проекта решения о бюджете муниципального образования и приложениях №12 и №13 к проекту решения).</w:t>
      </w:r>
    </w:p>
    <w:p w:rsidR="00532E95" w:rsidRPr="009F5D7E" w:rsidRDefault="00532E95" w:rsidP="00532E9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r w:rsidR="00D35CB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D35CB2">
        <w:rPr>
          <w:rFonts w:ascii="Times New Roman" w:hAnsi="Times New Roman" w:cs="Times New Roman"/>
          <w:sz w:val="24"/>
          <w:szCs w:val="24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статьям, (муниципальным программам и непрограммным направлениям деятельности), группам (группам и подгруппам) видов расходов классификации расходов бюджета) </w:t>
      </w:r>
      <w:r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 w:rsidR="00D35CB2">
        <w:rPr>
          <w:rFonts w:ascii="Times New Roman" w:hAnsi="Times New Roman" w:cs="Times New Roman"/>
          <w:sz w:val="24"/>
          <w:szCs w:val="24"/>
        </w:rPr>
        <w:t>16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D35CB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D35CB2">
        <w:rPr>
          <w:rFonts w:ascii="Times New Roman" w:hAnsi="Times New Roman" w:cs="Times New Roman"/>
          <w:sz w:val="24"/>
          <w:szCs w:val="24"/>
        </w:rPr>
        <w:t>14 и №15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532E95" w:rsidRPr="009F5D7E" w:rsidRDefault="00532E95" w:rsidP="00532E9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</w:t>
      </w:r>
      <w:r w:rsidR="00F722FC">
        <w:rPr>
          <w:rFonts w:ascii="Times New Roman" w:hAnsi="Times New Roman" w:cs="Times New Roman"/>
          <w:sz w:val="24"/>
          <w:szCs w:val="24"/>
        </w:rPr>
        <w:t>, в 20</w:t>
      </w:r>
      <w:r w:rsidR="007123FF">
        <w:rPr>
          <w:rFonts w:ascii="Times New Roman" w:hAnsi="Times New Roman" w:cs="Times New Roman"/>
          <w:sz w:val="24"/>
          <w:szCs w:val="24"/>
        </w:rPr>
        <w:t>19</w:t>
      </w:r>
      <w:r w:rsidR="00F722F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C824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123FF">
        <w:rPr>
          <w:rFonts w:ascii="Times New Roman" w:hAnsi="Times New Roman" w:cs="Times New Roman"/>
          <w:b/>
          <w:sz w:val="24"/>
          <w:szCs w:val="24"/>
        </w:rPr>
        <w:t>24410,6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22FC">
        <w:rPr>
          <w:rFonts w:ascii="Times New Roman" w:hAnsi="Times New Roman" w:cs="Times New Roman"/>
          <w:sz w:val="24"/>
          <w:szCs w:val="24"/>
        </w:rPr>
        <w:t>, в 20</w:t>
      </w:r>
      <w:r w:rsidR="007123FF">
        <w:rPr>
          <w:rFonts w:ascii="Times New Roman" w:hAnsi="Times New Roman" w:cs="Times New Roman"/>
          <w:sz w:val="24"/>
          <w:szCs w:val="24"/>
        </w:rPr>
        <w:t>20</w:t>
      </w:r>
      <w:r w:rsidR="00F722F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123FF">
        <w:rPr>
          <w:rFonts w:ascii="Times New Roman" w:hAnsi="Times New Roman" w:cs="Times New Roman"/>
          <w:b/>
          <w:sz w:val="24"/>
          <w:szCs w:val="24"/>
        </w:rPr>
        <w:t>24410,6</w:t>
      </w:r>
      <w:r w:rsidR="00F722FC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8D34E5">
        <w:rPr>
          <w:rFonts w:ascii="Times New Roman" w:hAnsi="Times New Roman" w:cs="Times New Roman"/>
          <w:sz w:val="24"/>
          <w:szCs w:val="24"/>
        </w:rPr>
        <w:t>2</w:t>
      </w:r>
      <w:r w:rsidR="007123FF">
        <w:rPr>
          <w:rFonts w:ascii="Times New Roman" w:hAnsi="Times New Roman" w:cs="Times New Roman"/>
          <w:sz w:val="24"/>
          <w:szCs w:val="24"/>
        </w:rPr>
        <w:t>1</w:t>
      </w:r>
      <w:r w:rsidR="00F722F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123FF">
        <w:rPr>
          <w:rFonts w:ascii="Times New Roman" w:hAnsi="Times New Roman" w:cs="Times New Roman"/>
          <w:b/>
          <w:sz w:val="24"/>
          <w:szCs w:val="24"/>
        </w:rPr>
        <w:t xml:space="preserve">24410,6 </w:t>
      </w:r>
      <w:r w:rsidR="00F722FC">
        <w:rPr>
          <w:rFonts w:ascii="Times New Roman" w:hAnsi="Times New Roman" w:cs="Times New Roman"/>
          <w:sz w:val="24"/>
          <w:szCs w:val="24"/>
        </w:rPr>
        <w:t>тыс. рублей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(пункт 1</w:t>
      </w:r>
      <w:r w:rsidR="00F722FC">
        <w:rPr>
          <w:rFonts w:ascii="Times New Roman" w:hAnsi="Times New Roman" w:cs="Times New Roman"/>
          <w:sz w:val="24"/>
          <w:szCs w:val="24"/>
        </w:rPr>
        <w:t>7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образования).</w:t>
      </w:r>
    </w:p>
    <w:p w:rsidR="00551116" w:rsidRPr="00411D9D" w:rsidRDefault="00A04C50" w:rsidP="00411D9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7E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="00C824E9"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E20BBD">
        <w:rPr>
          <w:rFonts w:ascii="Times New Roman" w:hAnsi="Times New Roman" w:cs="Times New Roman"/>
          <w:sz w:val="24"/>
          <w:szCs w:val="24"/>
        </w:rPr>
        <w:t>в 201</w:t>
      </w:r>
      <w:r w:rsidR="007123FF">
        <w:rPr>
          <w:rFonts w:ascii="Times New Roman" w:hAnsi="Times New Roman" w:cs="Times New Roman"/>
          <w:sz w:val="24"/>
          <w:szCs w:val="24"/>
        </w:rPr>
        <w:t>9</w:t>
      </w:r>
      <w:r w:rsidR="00E20BB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24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123FF">
        <w:rPr>
          <w:rFonts w:ascii="Times New Roman" w:hAnsi="Times New Roman" w:cs="Times New Roman"/>
          <w:b/>
          <w:sz w:val="24"/>
          <w:szCs w:val="24"/>
        </w:rPr>
        <w:t>1161574,5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0BBD">
        <w:rPr>
          <w:rFonts w:ascii="Times New Roman" w:hAnsi="Times New Roman" w:cs="Times New Roman"/>
          <w:sz w:val="24"/>
          <w:szCs w:val="24"/>
        </w:rPr>
        <w:t>, в 20</w:t>
      </w:r>
      <w:r w:rsidR="007123FF">
        <w:rPr>
          <w:rFonts w:ascii="Times New Roman" w:hAnsi="Times New Roman" w:cs="Times New Roman"/>
          <w:sz w:val="24"/>
          <w:szCs w:val="24"/>
        </w:rPr>
        <w:t>20</w:t>
      </w:r>
      <w:r w:rsidR="00E20BB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 xml:space="preserve">1075975,3 </w:t>
      </w:r>
      <w:r w:rsidR="00E20BBD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8D34E5">
        <w:rPr>
          <w:rFonts w:ascii="Times New Roman" w:hAnsi="Times New Roman" w:cs="Times New Roman"/>
          <w:sz w:val="24"/>
          <w:szCs w:val="24"/>
        </w:rPr>
        <w:t>2</w:t>
      </w:r>
      <w:r w:rsidR="000B56C8">
        <w:rPr>
          <w:rFonts w:ascii="Times New Roman" w:hAnsi="Times New Roman" w:cs="Times New Roman"/>
          <w:sz w:val="24"/>
          <w:szCs w:val="24"/>
        </w:rPr>
        <w:t>1</w:t>
      </w:r>
      <w:r w:rsidR="00E20BB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1093032,7</w:t>
      </w:r>
      <w:r w:rsidR="005511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B56C8">
        <w:rPr>
          <w:rFonts w:ascii="Times New Roman" w:hAnsi="Times New Roman" w:cs="Times New Roman"/>
          <w:sz w:val="24"/>
          <w:szCs w:val="24"/>
        </w:rPr>
        <w:t>, а так же распределение бюджетных ассигнований по муниципальным программам и непрограммным направлениям деятельности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</w:t>
      </w:r>
      <w:r w:rsidR="00411D9D">
        <w:rPr>
          <w:rFonts w:ascii="Times New Roman" w:hAnsi="Times New Roman" w:cs="Times New Roman"/>
          <w:sz w:val="24"/>
          <w:szCs w:val="24"/>
        </w:rPr>
        <w:t>ах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551116">
        <w:rPr>
          <w:rFonts w:ascii="Times New Roman" w:hAnsi="Times New Roman" w:cs="Times New Roman"/>
          <w:sz w:val="24"/>
          <w:szCs w:val="24"/>
        </w:rPr>
        <w:t>18</w:t>
      </w:r>
      <w:r w:rsidR="00411D9D">
        <w:rPr>
          <w:rFonts w:ascii="Times New Roman" w:hAnsi="Times New Roman" w:cs="Times New Roman"/>
          <w:sz w:val="24"/>
          <w:szCs w:val="24"/>
        </w:rPr>
        <w:t>, 19</w:t>
      </w:r>
      <w:r w:rsidR="00551116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411D9D" w:rsidRPr="00411D9D">
        <w:rPr>
          <w:rFonts w:ascii="Times New Roman" w:hAnsi="Times New Roman" w:cs="Times New Roman"/>
          <w:sz w:val="24"/>
          <w:szCs w:val="24"/>
        </w:rPr>
        <w:t xml:space="preserve"> </w:t>
      </w:r>
      <w:r w:rsidR="00411D9D" w:rsidRPr="009F5D7E">
        <w:rPr>
          <w:rFonts w:ascii="Times New Roman" w:hAnsi="Times New Roman" w:cs="Times New Roman"/>
          <w:sz w:val="24"/>
          <w:szCs w:val="24"/>
        </w:rPr>
        <w:t>и приложени</w:t>
      </w:r>
      <w:r w:rsidR="00411D9D">
        <w:rPr>
          <w:rFonts w:ascii="Times New Roman" w:hAnsi="Times New Roman" w:cs="Times New Roman"/>
          <w:sz w:val="24"/>
          <w:szCs w:val="24"/>
        </w:rPr>
        <w:t>ях</w:t>
      </w:r>
      <w:r w:rsidR="00411D9D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411D9D">
        <w:rPr>
          <w:rFonts w:ascii="Times New Roman" w:hAnsi="Times New Roman" w:cs="Times New Roman"/>
          <w:sz w:val="24"/>
          <w:szCs w:val="24"/>
        </w:rPr>
        <w:t>16 и №17</w:t>
      </w:r>
      <w:r w:rsidR="00411D9D" w:rsidRPr="009F5D7E">
        <w:rPr>
          <w:rFonts w:ascii="Times New Roman" w:hAnsi="Times New Roman" w:cs="Times New Roman"/>
          <w:sz w:val="24"/>
          <w:szCs w:val="24"/>
        </w:rPr>
        <w:t xml:space="preserve"> к проекту</w:t>
      </w:r>
      <w:proofErr w:type="gramEnd"/>
      <w:r w:rsidR="00411D9D" w:rsidRPr="009F5D7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9F5D7E">
        <w:rPr>
          <w:rFonts w:ascii="Times New Roman" w:hAnsi="Times New Roman" w:cs="Times New Roman"/>
          <w:sz w:val="24"/>
          <w:szCs w:val="24"/>
        </w:rPr>
        <w:t>).</w:t>
      </w:r>
    </w:p>
    <w:p w:rsidR="00411D9D" w:rsidRDefault="00A04C50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муниципального образования</w:t>
      </w:r>
      <w:r w:rsidR="00C824E9"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>на 201</w:t>
      </w:r>
      <w:r w:rsidR="000B56C8">
        <w:rPr>
          <w:rFonts w:ascii="Times New Roman" w:hAnsi="Times New Roman" w:cs="Times New Roman"/>
          <w:sz w:val="24"/>
          <w:szCs w:val="24"/>
        </w:rPr>
        <w:t>9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0B56C8">
        <w:rPr>
          <w:rFonts w:ascii="Times New Roman" w:hAnsi="Times New Roman" w:cs="Times New Roman"/>
          <w:b/>
          <w:sz w:val="24"/>
          <w:szCs w:val="24"/>
        </w:rPr>
        <w:t>9363,5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11D9D">
        <w:rPr>
          <w:rFonts w:ascii="Times New Roman" w:hAnsi="Times New Roman" w:cs="Times New Roman"/>
          <w:sz w:val="24"/>
          <w:szCs w:val="24"/>
        </w:rPr>
        <w:t>, на 20</w:t>
      </w:r>
      <w:r w:rsidR="000B56C8">
        <w:rPr>
          <w:rFonts w:ascii="Times New Roman" w:hAnsi="Times New Roman" w:cs="Times New Roman"/>
          <w:sz w:val="24"/>
          <w:szCs w:val="24"/>
        </w:rPr>
        <w:t>20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11847,4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33132">
        <w:rPr>
          <w:rFonts w:ascii="Times New Roman" w:hAnsi="Times New Roman" w:cs="Times New Roman"/>
          <w:sz w:val="24"/>
          <w:szCs w:val="24"/>
        </w:rPr>
        <w:t>2</w:t>
      </w:r>
      <w:r w:rsidR="000B56C8">
        <w:rPr>
          <w:rFonts w:ascii="Times New Roman" w:hAnsi="Times New Roman" w:cs="Times New Roman"/>
          <w:sz w:val="24"/>
          <w:szCs w:val="24"/>
        </w:rPr>
        <w:t>1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14120,1</w:t>
      </w:r>
      <w:r w:rsidR="00411D9D" w:rsidRPr="0041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>тыс. рублей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</w:t>
      </w:r>
      <w:r w:rsidR="00D609AD">
        <w:rPr>
          <w:rFonts w:ascii="Times New Roman" w:hAnsi="Times New Roman" w:cs="Times New Roman"/>
          <w:sz w:val="24"/>
          <w:szCs w:val="24"/>
        </w:rPr>
        <w:t>пункт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>20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решения).</w:t>
      </w:r>
    </w:p>
    <w:p w:rsidR="00A04C50" w:rsidRDefault="00A04C50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4E9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</w:t>
      </w:r>
      <w:r w:rsidR="00411D9D">
        <w:rPr>
          <w:rFonts w:ascii="Times New Roman" w:hAnsi="Times New Roman" w:cs="Times New Roman"/>
          <w:sz w:val="24"/>
          <w:szCs w:val="24"/>
        </w:rPr>
        <w:t>района</w:t>
      </w:r>
      <w:r w:rsidRPr="00C824E9">
        <w:rPr>
          <w:rFonts w:ascii="Times New Roman" w:hAnsi="Times New Roman" w:cs="Times New Roman"/>
          <w:sz w:val="24"/>
          <w:szCs w:val="24"/>
        </w:rPr>
        <w:t xml:space="preserve"> в части доходов, установленных </w:t>
      </w:r>
      <w:r w:rsidR="00A33132">
        <w:rPr>
          <w:rFonts w:ascii="Times New Roman" w:hAnsi="Times New Roman" w:cs="Times New Roman"/>
          <w:sz w:val="24"/>
          <w:szCs w:val="24"/>
        </w:rPr>
        <w:t>решением Вяземского районного Совета депутатов от 26.03.2014 №18 «О 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</w:t>
      </w:r>
      <w:r w:rsidR="00411D9D">
        <w:rPr>
          <w:rFonts w:ascii="Times New Roman" w:hAnsi="Times New Roman" w:cs="Times New Roman"/>
          <w:sz w:val="24"/>
          <w:szCs w:val="24"/>
        </w:rPr>
        <w:t>: в 201</w:t>
      </w:r>
      <w:r w:rsidR="000B56C8">
        <w:rPr>
          <w:rFonts w:ascii="Times New Roman" w:hAnsi="Times New Roman" w:cs="Times New Roman"/>
          <w:sz w:val="24"/>
          <w:szCs w:val="24"/>
        </w:rPr>
        <w:t>9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9363,5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0B56C8">
        <w:rPr>
          <w:rFonts w:ascii="Times New Roman" w:hAnsi="Times New Roman" w:cs="Times New Roman"/>
          <w:sz w:val="24"/>
          <w:szCs w:val="24"/>
        </w:rPr>
        <w:t>20</w:t>
      </w:r>
      <w:r w:rsidR="00411D9D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lastRenderedPageBreak/>
        <w:t xml:space="preserve">году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11847,4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="00411D9D">
        <w:rPr>
          <w:rFonts w:ascii="Times New Roman" w:hAnsi="Times New Roman" w:cs="Times New Roman"/>
          <w:sz w:val="24"/>
          <w:szCs w:val="24"/>
        </w:rPr>
        <w:t>. рублей, в 20</w:t>
      </w:r>
      <w:r w:rsidR="000B56C8">
        <w:rPr>
          <w:rFonts w:ascii="Times New Roman" w:hAnsi="Times New Roman" w:cs="Times New Roman"/>
          <w:sz w:val="24"/>
          <w:szCs w:val="24"/>
        </w:rPr>
        <w:t>21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14120,1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09AD">
        <w:rPr>
          <w:rFonts w:ascii="Times New Roman" w:hAnsi="Times New Roman" w:cs="Times New Roman"/>
          <w:sz w:val="24"/>
          <w:szCs w:val="24"/>
        </w:rPr>
        <w:t xml:space="preserve"> (указан</w:t>
      </w:r>
      <w:r w:rsidR="00A33132">
        <w:rPr>
          <w:rFonts w:ascii="Times New Roman" w:hAnsi="Times New Roman" w:cs="Times New Roman"/>
          <w:sz w:val="24"/>
          <w:szCs w:val="24"/>
        </w:rPr>
        <w:t>ы</w:t>
      </w:r>
      <w:r w:rsidRPr="00C824E9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411D9D">
        <w:rPr>
          <w:rFonts w:ascii="Times New Roman" w:hAnsi="Times New Roman" w:cs="Times New Roman"/>
          <w:sz w:val="24"/>
          <w:szCs w:val="24"/>
        </w:rPr>
        <w:t>21</w:t>
      </w:r>
      <w:r w:rsidRPr="00C824E9">
        <w:rPr>
          <w:rFonts w:ascii="Times New Roman" w:hAnsi="Times New Roman" w:cs="Times New Roman"/>
          <w:sz w:val="24"/>
          <w:szCs w:val="24"/>
        </w:rPr>
        <w:t xml:space="preserve"> проекта решения и приложени</w:t>
      </w:r>
      <w:r w:rsidR="00411D9D">
        <w:rPr>
          <w:rFonts w:ascii="Times New Roman" w:hAnsi="Times New Roman" w:cs="Times New Roman"/>
          <w:sz w:val="24"/>
          <w:szCs w:val="24"/>
        </w:rPr>
        <w:t>ях</w:t>
      </w:r>
      <w:r w:rsidRPr="00C824E9">
        <w:rPr>
          <w:rFonts w:ascii="Times New Roman" w:hAnsi="Times New Roman" w:cs="Times New Roman"/>
          <w:sz w:val="24"/>
          <w:szCs w:val="24"/>
        </w:rPr>
        <w:t xml:space="preserve"> №</w:t>
      </w:r>
      <w:r w:rsidR="00411D9D">
        <w:rPr>
          <w:rFonts w:ascii="Times New Roman" w:hAnsi="Times New Roman" w:cs="Times New Roman"/>
          <w:sz w:val="24"/>
          <w:szCs w:val="24"/>
        </w:rPr>
        <w:t>18</w:t>
      </w:r>
      <w:r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 xml:space="preserve">и №19 </w:t>
      </w:r>
      <w:r w:rsidRPr="00C824E9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411D9D" w:rsidRDefault="00411D9D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предоставления субсидий </w:t>
      </w:r>
      <w:r w:rsidR="00A33132">
        <w:rPr>
          <w:rFonts w:ascii="Times New Roman" w:hAnsi="Times New Roman" w:cs="Times New Roman"/>
          <w:sz w:val="24"/>
          <w:szCs w:val="24"/>
        </w:rPr>
        <w:t xml:space="preserve">(за исключением грантов в форме субсидий) </w:t>
      </w:r>
      <w:r>
        <w:rPr>
          <w:rFonts w:ascii="Times New Roman" w:hAnsi="Times New Roman" w:cs="Times New Roman"/>
          <w:sz w:val="24"/>
          <w:szCs w:val="24"/>
        </w:rPr>
        <w:t>лицам, указанным в статье 78 Бюджетного кодекса Российской Федерации, объем бюджетных ассигнований на предостав</w:t>
      </w:r>
      <w:r w:rsidR="00EB5EA2">
        <w:rPr>
          <w:rFonts w:ascii="Times New Roman" w:hAnsi="Times New Roman" w:cs="Times New Roman"/>
          <w:sz w:val="24"/>
          <w:szCs w:val="24"/>
        </w:rPr>
        <w:t>ление конкретной субсидии (указаны в пункте 22 проекта решения и приложениях №20 и №21 к проекту решения).</w:t>
      </w:r>
    </w:p>
    <w:p w:rsidR="00F05C04" w:rsidRPr="00C824E9" w:rsidRDefault="00F05C04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включая инвесторов, реализующих одобренные инвестиционные проекты муниципального образования «Вяземский район» Смоленской области и </w:t>
      </w:r>
      <w:r w:rsidR="004C555D">
        <w:rPr>
          <w:rFonts w:ascii="Times New Roman" w:hAnsi="Times New Roman" w:cs="Times New Roman"/>
          <w:sz w:val="24"/>
          <w:szCs w:val="24"/>
        </w:rPr>
        <w:t>реализовавших приоритетные инвестиционные проекты муниципального образования «Вяземский район» Смоленской области в соответствии с постановлениями Администрации муниципального образования «Вяземский район» Смоленской области от 09.09.2016 №1420 «Об утверждении Положения</w:t>
      </w:r>
      <w:proofErr w:type="gramEnd"/>
      <w:r w:rsidR="004C5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55D">
        <w:rPr>
          <w:rFonts w:ascii="Times New Roman" w:hAnsi="Times New Roman" w:cs="Times New Roman"/>
          <w:sz w:val="24"/>
          <w:szCs w:val="24"/>
        </w:rPr>
        <w:t>о муниципальной поддержке инвестиционной деятельности на территории муниципального образования «Вяземский район» Смоленской области», имеющих право на получение субсидий, указанных в пункте 22,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субсидии остатков субсидий, не использованных в отчетном финансовом году, в случаях предусмотренных соглашениями</w:t>
      </w:r>
      <w:proofErr w:type="gramEnd"/>
      <w:r w:rsidR="004C555D">
        <w:rPr>
          <w:rFonts w:ascii="Times New Roman" w:hAnsi="Times New Roman" w:cs="Times New Roman"/>
          <w:sz w:val="24"/>
          <w:szCs w:val="24"/>
        </w:rPr>
        <w:t xml:space="preserve">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соблюдений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«Вяземский район»</w:t>
      </w:r>
      <w:r w:rsidR="002978D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C555D">
        <w:rPr>
          <w:rFonts w:ascii="Times New Roman" w:hAnsi="Times New Roman" w:cs="Times New Roman"/>
          <w:sz w:val="24"/>
          <w:szCs w:val="24"/>
        </w:rPr>
        <w:t xml:space="preserve"> </w:t>
      </w:r>
      <w:r w:rsidR="002978DD"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2978DD">
        <w:rPr>
          <w:rFonts w:ascii="Times New Roman" w:hAnsi="Times New Roman" w:cs="Times New Roman"/>
          <w:sz w:val="24"/>
          <w:szCs w:val="24"/>
        </w:rPr>
        <w:t>23</w:t>
      </w:r>
      <w:r w:rsidR="002978DD"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</w:t>
      </w:r>
      <w:r w:rsidR="002978DD">
        <w:rPr>
          <w:rFonts w:ascii="Times New Roman" w:hAnsi="Times New Roman" w:cs="Times New Roman"/>
          <w:sz w:val="24"/>
          <w:szCs w:val="24"/>
        </w:rPr>
        <w:t>.</w:t>
      </w:r>
    </w:p>
    <w:p w:rsidR="000A6FB0" w:rsidRDefault="000A6FB0" w:rsidP="00506E7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Цели предоставления субсидий</w:t>
      </w:r>
      <w:r w:rsidR="00C86C2D">
        <w:rPr>
          <w:rFonts w:ascii="Times New Roman" w:hAnsi="Times New Roman" w:cs="Times New Roman"/>
          <w:sz w:val="24"/>
          <w:szCs w:val="24"/>
        </w:rPr>
        <w:t xml:space="preserve"> (за исключением грантов в форме субсидий)</w:t>
      </w:r>
      <w:r w:rsidRPr="009F5D7E">
        <w:rPr>
          <w:rFonts w:ascii="Times New Roman" w:hAnsi="Times New Roman" w:cs="Times New Roman"/>
          <w:sz w:val="24"/>
          <w:szCs w:val="24"/>
        </w:rPr>
        <w:t>, некоммерческим организациям, не являющимся муниципальными бюджетными, автономными и казенными учреждениями, объем бюджетных ассигнований на предоставление конкретной субсидии</w:t>
      </w:r>
      <w:r w:rsidR="00F612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122C">
        <w:rPr>
          <w:rFonts w:ascii="Times New Roman" w:hAnsi="Times New Roman" w:cs="Times New Roman"/>
          <w:sz w:val="24"/>
          <w:szCs w:val="24"/>
        </w:rPr>
        <w:t>Порядок определения объема и предоставления субсидии некоммерческим организациям, не являющимися муниципальными бюджетными, автономными и казенными учреждениями, устанавливается Администрацией муниципального образования «Вяземский район» Смоленской области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EB5EA2">
        <w:rPr>
          <w:rFonts w:ascii="Times New Roman" w:hAnsi="Times New Roman" w:cs="Times New Roman"/>
          <w:sz w:val="24"/>
          <w:szCs w:val="24"/>
        </w:rPr>
        <w:t>2</w:t>
      </w:r>
      <w:r w:rsidR="00F6122C">
        <w:rPr>
          <w:rFonts w:ascii="Times New Roman" w:hAnsi="Times New Roman" w:cs="Times New Roman"/>
          <w:sz w:val="24"/>
          <w:szCs w:val="24"/>
        </w:rPr>
        <w:t>4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и приложени</w:t>
      </w:r>
      <w:r w:rsidR="00EB5EA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EB5EA2">
        <w:rPr>
          <w:rFonts w:ascii="Times New Roman" w:hAnsi="Times New Roman" w:cs="Times New Roman"/>
          <w:sz w:val="24"/>
          <w:szCs w:val="24"/>
        </w:rPr>
        <w:t>22 и №23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  <w:proofErr w:type="gramEnd"/>
    </w:p>
    <w:p w:rsidR="00F6122C" w:rsidRDefault="00F6122C" w:rsidP="00506E7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 бюджетных ассигнований на предоставление муниципальным бюджетным учреждениям, муниципальным автономным учреждениям субсидий на осуществление указанными учреждениями капитальных вложений в объекты капитального строительства муниципальной собственности муниципального образования «Вяземский район» Смоленской области или приобретение объектов недвижимого имущества в муниципальную собственность муниципального образования «Вяземский район» Смоленской области в соответствии с решениями, принимаемыми в порядке, установленном Администрацией муниципального образования «Вяземский район» Смоленской области: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B56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0B56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0,0 </w:t>
      </w:r>
      <w:r>
        <w:rPr>
          <w:rFonts w:ascii="Times New Roman" w:hAnsi="Times New Roman" w:cs="Times New Roman"/>
          <w:sz w:val="24"/>
          <w:szCs w:val="24"/>
        </w:rPr>
        <w:t>тыс. рублей, в 202</w:t>
      </w:r>
      <w:r w:rsidR="000B56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(пункт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E07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B42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 w:rsidR="00EB5EA2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муниципальную собственность муниципального образования </w:t>
      </w:r>
      <w:r w:rsidR="00EB5EA2">
        <w:rPr>
          <w:rFonts w:ascii="Times New Roman" w:hAnsi="Times New Roman" w:cs="Times New Roman"/>
          <w:sz w:val="24"/>
          <w:szCs w:val="24"/>
        </w:rPr>
        <w:t>«Вяземский район» Смоленской области</w:t>
      </w:r>
      <w:r w:rsidR="00CB42A3">
        <w:rPr>
          <w:rFonts w:ascii="Times New Roman" w:hAnsi="Times New Roman" w:cs="Times New Roman"/>
          <w:sz w:val="24"/>
          <w:szCs w:val="24"/>
        </w:rPr>
        <w:t xml:space="preserve"> в соответствии с решениями, принимаемыми в порядке, установленном Администрацией муниципального </w:t>
      </w:r>
      <w:r w:rsidR="00CB42A3">
        <w:rPr>
          <w:rFonts w:ascii="Times New Roman" w:hAnsi="Times New Roman" w:cs="Times New Roman"/>
          <w:sz w:val="24"/>
          <w:szCs w:val="24"/>
        </w:rPr>
        <w:lastRenderedPageBreak/>
        <w:t>образования «Вяземский район» Смоленской области</w:t>
      </w:r>
      <w:r w:rsidR="00EB5EA2">
        <w:rPr>
          <w:rFonts w:ascii="Times New Roman" w:hAnsi="Times New Roman" w:cs="Times New Roman"/>
          <w:sz w:val="24"/>
          <w:szCs w:val="24"/>
        </w:rPr>
        <w:t>: на 201</w:t>
      </w:r>
      <w:r w:rsidR="000B56C8">
        <w:rPr>
          <w:rFonts w:ascii="Times New Roman" w:hAnsi="Times New Roman" w:cs="Times New Roman"/>
          <w:sz w:val="24"/>
          <w:szCs w:val="24"/>
        </w:rPr>
        <w:t>9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4404,0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="00EB5EA2">
        <w:rPr>
          <w:rFonts w:ascii="Times New Roman" w:hAnsi="Times New Roman" w:cs="Times New Roman"/>
          <w:sz w:val="24"/>
          <w:szCs w:val="24"/>
        </w:rPr>
        <w:t>, на 20</w:t>
      </w:r>
      <w:r w:rsidR="000B56C8">
        <w:rPr>
          <w:rFonts w:ascii="Times New Roman" w:hAnsi="Times New Roman" w:cs="Times New Roman"/>
          <w:sz w:val="24"/>
          <w:szCs w:val="24"/>
        </w:rPr>
        <w:t>20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16515,0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A2">
        <w:rPr>
          <w:rFonts w:ascii="Times New Roman" w:hAnsi="Times New Roman" w:cs="Times New Roman"/>
          <w:sz w:val="24"/>
          <w:szCs w:val="24"/>
        </w:rPr>
        <w:t>тыс. рублей, на 20</w:t>
      </w:r>
      <w:r w:rsidR="00CB42A3">
        <w:rPr>
          <w:rFonts w:ascii="Times New Roman" w:hAnsi="Times New Roman" w:cs="Times New Roman"/>
          <w:sz w:val="24"/>
          <w:szCs w:val="24"/>
        </w:rPr>
        <w:t>2</w:t>
      </w:r>
      <w:r w:rsidR="000B56C8">
        <w:rPr>
          <w:rFonts w:ascii="Times New Roman" w:hAnsi="Times New Roman" w:cs="Times New Roman"/>
          <w:sz w:val="24"/>
          <w:szCs w:val="24"/>
        </w:rPr>
        <w:t>1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B56C8">
        <w:rPr>
          <w:rFonts w:ascii="Times New Roman" w:hAnsi="Times New Roman" w:cs="Times New Roman"/>
          <w:b/>
          <w:sz w:val="24"/>
          <w:szCs w:val="24"/>
        </w:rPr>
        <w:t>13212,0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EB5EA2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образования).</w:t>
      </w:r>
    </w:p>
    <w:p w:rsidR="0099341F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B4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D2E" w:rsidRPr="009F5D7E">
        <w:rPr>
          <w:rFonts w:ascii="Times New Roman" w:hAnsi="Times New Roman" w:cs="Times New Roman"/>
          <w:sz w:val="24"/>
          <w:szCs w:val="24"/>
        </w:rPr>
        <w:t>Резервный фонд Администрации муниципального образования «Вяземский район» Смоленской области</w:t>
      </w:r>
      <w:r w:rsidR="00EB5EA2">
        <w:rPr>
          <w:rFonts w:ascii="Times New Roman" w:hAnsi="Times New Roman" w:cs="Times New Roman"/>
          <w:sz w:val="24"/>
          <w:szCs w:val="24"/>
        </w:rPr>
        <w:t>: на 201</w:t>
      </w:r>
      <w:r w:rsidR="000B56C8">
        <w:rPr>
          <w:rFonts w:ascii="Times New Roman" w:hAnsi="Times New Roman" w:cs="Times New Roman"/>
          <w:sz w:val="24"/>
          <w:szCs w:val="24"/>
        </w:rPr>
        <w:t>9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B42A3">
        <w:rPr>
          <w:rFonts w:ascii="Times New Roman" w:hAnsi="Times New Roman" w:cs="Times New Roman"/>
          <w:b/>
          <w:sz w:val="24"/>
          <w:szCs w:val="24"/>
        </w:rPr>
        <w:t>1</w:t>
      </w:r>
      <w:r w:rsidR="000B56C8">
        <w:rPr>
          <w:rFonts w:ascii="Times New Roman" w:hAnsi="Times New Roman" w:cs="Times New Roman"/>
          <w:b/>
          <w:sz w:val="24"/>
          <w:szCs w:val="24"/>
        </w:rPr>
        <w:t>5</w:t>
      </w:r>
      <w:r w:rsidR="00CB42A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5EA2">
        <w:rPr>
          <w:rFonts w:ascii="Times New Roman" w:hAnsi="Times New Roman" w:cs="Times New Roman"/>
          <w:sz w:val="24"/>
          <w:szCs w:val="24"/>
        </w:rPr>
        <w:t>, на 20</w:t>
      </w:r>
      <w:r w:rsidR="000B56C8">
        <w:rPr>
          <w:rFonts w:ascii="Times New Roman" w:hAnsi="Times New Roman" w:cs="Times New Roman"/>
          <w:sz w:val="24"/>
          <w:szCs w:val="24"/>
        </w:rPr>
        <w:t>20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B56C8">
        <w:rPr>
          <w:rFonts w:ascii="Times New Roman" w:hAnsi="Times New Roman" w:cs="Times New Roman"/>
          <w:b/>
          <w:sz w:val="24"/>
          <w:szCs w:val="24"/>
        </w:rPr>
        <w:t>10</w:t>
      </w:r>
      <w:r w:rsidR="00CB42A3">
        <w:rPr>
          <w:rFonts w:ascii="Times New Roman" w:hAnsi="Times New Roman" w:cs="Times New Roman"/>
          <w:b/>
          <w:sz w:val="24"/>
          <w:szCs w:val="24"/>
        </w:rPr>
        <w:t>00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B42A3">
        <w:rPr>
          <w:rFonts w:ascii="Times New Roman" w:hAnsi="Times New Roman" w:cs="Times New Roman"/>
          <w:sz w:val="24"/>
          <w:szCs w:val="24"/>
        </w:rPr>
        <w:t>2</w:t>
      </w:r>
      <w:r w:rsidR="000B56C8">
        <w:rPr>
          <w:rFonts w:ascii="Times New Roman" w:hAnsi="Times New Roman" w:cs="Times New Roman"/>
          <w:sz w:val="24"/>
          <w:szCs w:val="24"/>
        </w:rPr>
        <w:t>1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D3694" w:rsidRPr="006D3694">
        <w:rPr>
          <w:rFonts w:ascii="Times New Roman" w:hAnsi="Times New Roman" w:cs="Times New Roman"/>
          <w:b/>
          <w:sz w:val="24"/>
          <w:szCs w:val="24"/>
        </w:rPr>
        <w:t>50</w:t>
      </w:r>
      <w:r w:rsidR="00EB5EA2" w:rsidRPr="006D3694">
        <w:rPr>
          <w:rFonts w:ascii="Times New Roman" w:hAnsi="Times New Roman" w:cs="Times New Roman"/>
          <w:b/>
          <w:sz w:val="24"/>
          <w:szCs w:val="24"/>
        </w:rPr>
        <w:t>0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EB5EA2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7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Pr="0064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7C2D2E" w:rsidRPr="009F5D7E">
        <w:rPr>
          <w:rFonts w:ascii="Times New Roman" w:hAnsi="Times New Roman" w:cs="Times New Roman"/>
          <w:sz w:val="24"/>
          <w:szCs w:val="24"/>
        </w:rPr>
        <w:t>).</w:t>
      </w:r>
      <w:r w:rsidR="003F658A">
        <w:rPr>
          <w:rFonts w:ascii="Times New Roman" w:hAnsi="Times New Roman" w:cs="Times New Roman"/>
          <w:sz w:val="24"/>
          <w:szCs w:val="24"/>
        </w:rPr>
        <w:tab/>
      </w:r>
    </w:p>
    <w:p w:rsidR="00641E07" w:rsidRDefault="0099341F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2A3">
        <w:rPr>
          <w:rFonts w:ascii="Times New Roman" w:hAnsi="Times New Roman" w:cs="Times New Roman"/>
          <w:sz w:val="24"/>
          <w:szCs w:val="24"/>
        </w:rPr>
        <w:t>20</w:t>
      </w:r>
      <w:r w:rsidR="00641E07">
        <w:rPr>
          <w:rFonts w:ascii="Times New Roman" w:hAnsi="Times New Roman" w:cs="Times New Roman"/>
          <w:sz w:val="24"/>
          <w:szCs w:val="24"/>
        </w:rPr>
        <w:t xml:space="preserve">. </w:t>
      </w:r>
      <w:r w:rsidR="00EB5EA2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региональный фонд финансовой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поддержки поселений</w:t>
      </w:r>
      <w:r w:rsidR="00EB5EA2">
        <w:rPr>
          <w:rFonts w:ascii="Times New Roman" w:hAnsi="Times New Roman" w:cs="Times New Roman"/>
          <w:sz w:val="24"/>
          <w:szCs w:val="24"/>
        </w:rPr>
        <w:t>: на 201</w:t>
      </w:r>
      <w:r w:rsidR="006D3694">
        <w:rPr>
          <w:rFonts w:ascii="Times New Roman" w:hAnsi="Times New Roman" w:cs="Times New Roman"/>
          <w:sz w:val="24"/>
          <w:szCs w:val="24"/>
        </w:rPr>
        <w:t>9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641E0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38399,2</w:t>
      </w:r>
      <w:r w:rsidR="00641E0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5EA2">
        <w:rPr>
          <w:rFonts w:ascii="Times New Roman" w:hAnsi="Times New Roman" w:cs="Times New Roman"/>
          <w:sz w:val="24"/>
          <w:szCs w:val="24"/>
        </w:rPr>
        <w:t>, на 20</w:t>
      </w:r>
      <w:r w:rsidR="006D3694">
        <w:rPr>
          <w:rFonts w:ascii="Times New Roman" w:hAnsi="Times New Roman" w:cs="Times New Roman"/>
          <w:sz w:val="24"/>
          <w:szCs w:val="24"/>
        </w:rPr>
        <w:t>20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37653,1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B42A3">
        <w:rPr>
          <w:rFonts w:ascii="Times New Roman" w:hAnsi="Times New Roman" w:cs="Times New Roman"/>
          <w:sz w:val="24"/>
          <w:szCs w:val="24"/>
        </w:rPr>
        <w:t>2</w:t>
      </w:r>
      <w:r w:rsidR="006D3694">
        <w:rPr>
          <w:rFonts w:ascii="Times New Roman" w:hAnsi="Times New Roman" w:cs="Times New Roman"/>
          <w:sz w:val="24"/>
          <w:szCs w:val="24"/>
        </w:rPr>
        <w:t>1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37726,7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1E07">
        <w:rPr>
          <w:rFonts w:ascii="Times New Roman" w:hAnsi="Times New Roman" w:cs="Times New Roman"/>
          <w:sz w:val="24"/>
          <w:szCs w:val="24"/>
        </w:rPr>
        <w:t xml:space="preserve">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641E07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8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</w:t>
      </w:r>
      <w:r w:rsidR="00641E07">
        <w:rPr>
          <w:rFonts w:ascii="Times New Roman" w:hAnsi="Times New Roman" w:cs="Times New Roman"/>
          <w:sz w:val="24"/>
          <w:szCs w:val="24"/>
        </w:rPr>
        <w:t>ания).</w:t>
      </w:r>
    </w:p>
    <w:p w:rsidR="007C2D2E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844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68330C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обеспеченности поселений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6D3694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годов </w:t>
      </w:r>
      <w:r w:rsidR="007C2D2E" w:rsidRPr="009F5D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указано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68330C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9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68330C">
        <w:rPr>
          <w:rFonts w:ascii="Times New Roman" w:hAnsi="Times New Roman" w:cs="Times New Roman"/>
          <w:sz w:val="24"/>
          <w:szCs w:val="24"/>
        </w:rPr>
        <w:t>ях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68330C">
        <w:rPr>
          <w:rFonts w:ascii="Times New Roman" w:hAnsi="Times New Roman" w:cs="Times New Roman"/>
          <w:sz w:val="24"/>
          <w:szCs w:val="24"/>
        </w:rPr>
        <w:t>24 и №25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CB42A3" w:rsidRDefault="00CB42A3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 Объем иных межбюджетных трансфертов, предоставляемых из бюджета района бюджетам поселений: на 201</w:t>
      </w:r>
      <w:r w:rsidR="006D36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B42A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6D36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B42A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6D3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B42A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B42A3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ания).</w:t>
      </w:r>
    </w:p>
    <w:p w:rsidR="0068330C" w:rsidRDefault="00CB42A3" w:rsidP="000D0ED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Объемы иных межбюджетных трансфертов бюджетам поселений по каждому виду иного межбюджетного трансферта и их распределение между бюджетами поселений Вяземского района Смоленской области на 201</w:t>
      </w:r>
      <w:r w:rsidR="006D3694">
        <w:rPr>
          <w:rFonts w:ascii="Times New Roman" w:hAnsi="Times New Roman" w:cs="Times New Roman"/>
          <w:sz w:val="24"/>
          <w:szCs w:val="24"/>
        </w:rPr>
        <w:t>9</w:t>
      </w:r>
      <w:r w:rsidR="000D0EDE">
        <w:rPr>
          <w:rFonts w:ascii="Times New Roman" w:hAnsi="Times New Roman" w:cs="Times New Roman"/>
          <w:sz w:val="24"/>
          <w:szCs w:val="24"/>
        </w:rPr>
        <w:t xml:space="preserve"> год (указано в пункте 31 проекта решения о бюджете и приложении №26 к проекту решения).</w:t>
      </w:r>
    </w:p>
    <w:p w:rsidR="001E0CFE" w:rsidRDefault="0068330C" w:rsidP="001E0CF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0D0E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201" w:rsidRPr="009F5D7E">
        <w:rPr>
          <w:rFonts w:ascii="Times New Roman" w:hAnsi="Times New Roman" w:cs="Times New Roman"/>
          <w:sz w:val="24"/>
          <w:szCs w:val="24"/>
        </w:rPr>
        <w:t>Программа муниципальных внутренних заимствований муниципального образования</w:t>
      </w:r>
      <w:r w:rsidR="000D0EDE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6D3694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годов 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(указана в пункте </w:t>
      </w:r>
      <w:r w:rsidR="001E0CFE">
        <w:rPr>
          <w:rFonts w:ascii="Times New Roman" w:hAnsi="Times New Roman" w:cs="Times New Roman"/>
          <w:sz w:val="24"/>
          <w:szCs w:val="24"/>
        </w:rPr>
        <w:t>3</w:t>
      </w:r>
      <w:r w:rsidR="000D0EDE">
        <w:rPr>
          <w:rFonts w:ascii="Times New Roman" w:hAnsi="Times New Roman" w:cs="Times New Roman"/>
          <w:sz w:val="24"/>
          <w:szCs w:val="24"/>
        </w:rPr>
        <w:t>2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026C3" w:rsidRPr="009F5D7E">
        <w:rPr>
          <w:rFonts w:ascii="Times New Roman" w:hAnsi="Times New Roman" w:cs="Times New Roman"/>
          <w:sz w:val="24"/>
          <w:szCs w:val="24"/>
        </w:rPr>
        <w:t xml:space="preserve">проекта решения о бюджете муниципального образования </w:t>
      </w:r>
      <w:r w:rsidR="00F87201" w:rsidRPr="009F5D7E">
        <w:rPr>
          <w:rFonts w:ascii="Times New Roman" w:hAnsi="Times New Roman" w:cs="Times New Roman"/>
          <w:sz w:val="24"/>
          <w:szCs w:val="24"/>
        </w:rPr>
        <w:t>и приложени</w:t>
      </w:r>
      <w:r w:rsidR="001E0CFE">
        <w:rPr>
          <w:rFonts w:ascii="Times New Roman" w:hAnsi="Times New Roman" w:cs="Times New Roman"/>
          <w:sz w:val="24"/>
          <w:szCs w:val="24"/>
        </w:rPr>
        <w:t>ях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0D0EDE">
        <w:rPr>
          <w:rFonts w:ascii="Times New Roman" w:hAnsi="Times New Roman" w:cs="Times New Roman"/>
          <w:sz w:val="24"/>
          <w:szCs w:val="24"/>
        </w:rPr>
        <w:t>27</w:t>
      </w:r>
      <w:r w:rsidR="001E0CFE">
        <w:rPr>
          <w:rFonts w:ascii="Times New Roman" w:hAnsi="Times New Roman" w:cs="Times New Roman"/>
          <w:sz w:val="24"/>
          <w:szCs w:val="24"/>
        </w:rPr>
        <w:t xml:space="preserve"> и №2</w:t>
      </w:r>
      <w:r w:rsidR="000D0EDE">
        <w:rPr>
          <w:rFonts w:ascii="Times New Roman" w:hAnsi="Times New Roman" w:cs="Times New Roman"/>
          <w:sz w:val="24"/>
          <w:szCs w:val="24"/>
        </w:rPr>
        <w:t>8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026C3">
        <w:rPr>
          <w:rFonts w:ascii="Times New Roman" w:hAnsi="Times New Roman" w:cs="Times New Roman"/>
          <w:sz w:val="24"/>
          <w:szCs w:val="24"/>
        </w:rPr>
        <w:t xml:space="preserve">к </w:t>
      </w:r>
      <w:r w:rsidR="001E0CFE">
        <w:rPr>
          <w:rFonts w:ascii="Times New Roman" w:hAnsi="Times New Roman" w:cs="Times New Roman"/>
          <w:sz w:val="24"/>
          <w:szCs w:val="24"/>
        </w:rPr>
        <w:t>проекту решения).</w:t>
      </w:r>
    </w:p>
    <w:p w:rsidR="00FD277B" w:rsidRDefault="001E0CFE" w:rsidP="00FD277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6903" w:rsidRPr="009F5D7E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6D36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F026C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425</w:t>
      </w:r>
      <w:r w:rsidR="00F026C3" w:rsidRPr="00F026C3">
        <w:rPr>
          <w:rFonts w:ascii="Times New Roman" w:hAnsi="Times New Roman" w:cs="Times New Roman"/>
          <w:b/>
          <w:sz w:val="24"/>
          <w:szCs w:val="24"/>
        </w:rPr>
        <w:t>000,0</w:t>
      </w:r>
      <w:r w:rsidR="00F026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026C3">
        <w:rPr>
          <w:rFonts w:ascii="Times New Roman" w:hAnsi="Times New Roman" w:cs="Times New Roman"/>
          <w:sz w:val="24"/>
          <w:szCs w:val="24"/>
        </w:rPr>
        <w:t xml:space="preserve">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01 января 20</w:t>
      </w:r>
      <w:r w:rsidR="006D36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421031,7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F66903" w:rsidRPr="009F5D7E">
        <w:rPr>
          <w:rFonts w:ascii="Times New Roman" w:hAnsi="Times New Roman" w:cs="Times New Roman"/>
          <w:sz w:val="24"/>
          <w:szCs w:val="24"/>
        </w:rPr>
        <w:t>в том числе верхнего предела долга по муниципальным гарантиям</w:t>
      </w:r>
      <w:r w:rsidR="00F026C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026C3" w:rsidRPr="00F026C3">
        <w:rPr>
          <w:rFonts w:ascii="Times New Roman" w:hAnsi="Times New Roman" w:cs="Times New Roman"/>
          <w:b/>
          <w:sz w:val="24"/>
          <w:szCs w:val="24"/>
        </w:rPr>
        <w:t>0,0</w:t>
      </w:r>
      <w:r w:rsidR="00F026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5D7E">
        <w:rPr>
          <w:rFonts w:ascii="Times New Roman" w:hAnsi="Times New Roman" w:cs="Times New Roman"/>
          <w:sz w:val="24"/>
          <w:szCs w:val="24"/>
        </w:rPr>
        <w:t xml:space="preserve">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6D36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425</w:t>
      </w:r>
      <w:r w:rsidRPr="00F026C3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01 января 20</w:t>
      </w:r>
      <w:r w:rsidR="000D0EDE">
        <w:rPr>
          <w:rFonts w:ascii="Times New Roman" w:hAnsi="Times New Roman" w:cs="Times New Roman"/>
          <w:sz w:val="24"/>
          <w:szCs w:val="24"/>
        </w:rPr>
        <w:t>2</w:t>
      </w:r>
      <w:r w:rsidR="006D3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421031,7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F5D7E">
        <w:rPr>
          <w:rFonts w:ascii="Times New Roman" w:hAnsi="Times New Roman" w:cs="Times New Roman"/>
          <w:sz w:val="24"/>
          <w:szCs w:val="24"/>
        </w:rPr>
        <w:t>в том числе верхнего предела долга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1E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5D7E">
        <w:rPr>
          <w:rFonts w:ascii="Times New Roman" w:hAnsi="Times New Roman" w:cs="Times New Roman"/>
          <w:sz w:val="24"/>
          <w:szCs w:val="24"/>
        </w:rPr>
        <w:t xml:space="preserve">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0D0EDE">
        <w:rPr>
          <w:rFonts w:ascii="Times New Roman" w:hAnsi="Times New Roman" w:cs="Times New Roman"/>
          <w:sz w:val="24"/>
          <w:szCs w:val="24"/>
        </w:rPr>
        <w:t>2</w:t>
      </w:r>
      <w:r w:rsidR="006D3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425</w:t>
      </w:r>
      <w:r w:rsidRPr="00F026C3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01 января 202</w:t>
      </w:r>
      <w:r w:rsidR="006D36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6D3694">
        <w:rPr>
          <w:rFonts w:ascii="Times New Roman" w:hAnsi="Times New Roman" w:cs="Times New Roman"/>
          <w:b/>
          <w:sz w:val="24"/>
          <w:szCs w:val="24"/>
        </w:rPr>
        <w:t>421031,7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F5D7E">
        <w:rPr>
          <w:rFonts w:ascii="Times New Roman" w:hAnsi="Times New Roman" w:cs="Times New Roman"/>
          <w:sz w:val="24"/>
          <w:szCs w:val="24"/>
        </w:rPr>
        <w:t>в том числе верхнего предела долга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EDE">
        <w:rPr>
          <w:rFonts w:ascii="Times New Roman" w:hAnsi="Times New Roman" w:cs="Times New Roman"/>
          <w:sz w:val="24"/>
          <w:szCs w:val="24"/>
        </w:rPr>
        <w:t>3</w:t>
      </w:r>
      <w:r w:rsidR="00FD277B">
        <w:rPr>
          <w:rFonts w:ascii="Times New Roman" w:hAnsi="Times New Roman" w:cs="Times New Roman"/>
          <w:sz w:val="24"/>
          <w:szCs w:val="24"/>
        </w:rPr>
        <w:t xml:space="preserve"> проекта решения).</w:t>
      </w:r>
    </w:p>
    <w:p w:rsidR="00FD277B" w:rsidRDefault="00FD277B" w:rsidP="00FD277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0BC7">
        <w:rPr>
          <w:rFonts w:ascii="Times New Roman" w:hAnsi="Times New Roman" w:cs="Times New Roman"/>
          <w:sz w:val="24"/>
          <w:szCs w:val="24"/>
        </w:rPr>
        <w:t>О</w:t>
      </w:r>
      <w:r w:rsidR="00F66903" w:rsidRPr="009F5D7E">
        <w:rPr>
          <w:rFonts w:ascii="Times New Roman" w:hAnsi="Times New Roman" w:cs="Times New Roman"/>
          <w:sz w:val="24"/>
          <w:szCs w:val="24"/>
        </w:rPr>
        <w:t>бъем расходов бюджета района на 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>: на 201</w:t>
      </w:r>
      <w:r w:rsidR="00FA711B">
        <w:rPr>
          <w:rFonts w:ascii="Times New Roman" w:hAnsi="Times New Roman" w:cs="Times New Roman"/>
          <w:sz w:val="24"/>
          <w:szCs w:val="24"/>
        </w:rPr>
        <w:t>9</w:t>
      </w:r>
      <w:r w:rsidR="006E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100B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A711B">
        <w:rPr>
          <w:rFonts w:ascii="Times New Roman" w:hAnsi="Times New Roman" w:cs="Times New Roman"/>
          <w:b/>
          <w:sz w:val="24"/>
          <w:szCs w:val="24"/>
        </w:rPr>
        <w:t>29059,5</w:t>
      </w:r>
      <w:r w:rsidR="00100B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</w:t>
      </w:r>
      <w:r w:rsidR="00FA71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FA711B">
        <w:rPr>
          <w:rFonts w:ascii="Times New Roman" w:hAnsi="Times New Roman" w:cs="Times New Roman"/>
          <w:b/>
          <w:sz w:val="24"/>
          <w:szCs w:val="24"/>
        </w:rPr>
        <w:t>30900,0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6E2986">
        <w:rPr>
          <w:rFonts w:ascii="Times New Roman" w:hAnsi="Times New Roman" w:cs="Times New Roman"/>
          <w:sz w:val="24"/>
          <w:szCs w:val="24"/>
        </w:rPr>
        <w:t>2</w:t>
      </w:r>
      <w:r w:rsidR="00FA71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FA711B">
        <w:rPr>
          <w:rFonts w:ascii="Times New Roman" w:hAnsi="Times New Roman" w:cs="Times New Roman"/>
          <w:b/>
          <w:sz w:val="24"/>
          <w:szCs w:val="24"/>
        </w:rPr>
        <w:t>30900,0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2986">
        <w:rPr>
          <w:rFonts w:ascii="Times New Roman" w:hAnsi="Times New Roman" w:cs="Times New Roman"/>
          <w:sz w:val="24"/>
          <w:szCs w:val="24"/>
        </w:rPr>
        <w:t>4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F66903" w:rsidRPr="009F5D7E">
        <w:rPr>
          <w:rFonts w:ascii="Times New Roman" w:hAnsi="Times New Roman" w:cs="Times New Roman"/>
          <w:sz w:val="24"/>
          <w:szCs w:val="24"/>
        </w:rPr>
        <w:t>).</w:t>
      </w:r>
    </w:p>
    <w:p w:rsidR="00F53762" w:rsidRDefault="00FD277B" w:rsidP="007372E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муниципального образования </w:t>
      </w:r>
      <w:r w:rsidR="00FA711B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годов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(указана в пункте </w:t>
      </w:r>
      <w:r w:rsidR="006E2986">
        <w:rPr>
          <w:rFonts w:ascii="Times New Roman" w:hAnsi="Times New Roman" w:cs="Times New Roman"/>
          <w:sz w:val="24"/>
          <w:szCs w:val="24"/>
        </w:rPr>
        <w:t>35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и приложени</w:t>
      </w:r>
      <w:r w:rsidR="00864657">
        <w:rPr>
          <w:rFonts w:ascii="Times New Roman" w:hAnsi="Times New Roman" w:cs="Times New Roman"/>
          <w:sz w:val="24"/>
          <w:szCs w:val="24"/>
        </w:rPr>
        <w:t>ях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5A7940">
        <w:rPr>
          <w:rFonts w:ascii="Times New Roman" w:hAnsi="Times New Roman" w:cs="Times New Roman"/>
          <w:sz w:val="24"/>
          <w:szCs w:val="24"/>
        </w:rPr>
        <w:t>29 и №30</w:t>
      </w:r>
      <w:r w:rsidR="00864657">
        <w:rPr>
          <w:rFonts w:ascii="Times New Roman" w:hAnsi="Times New Roman" w:cs="Times New Roman"/>
          <w:sz w:val="24"/>
          <w:szCs w:val="24"/>
        </w:rPr>
        <w:t xml:space="preserve"> </w:t>
      </w:r>
      <w:r w:rsidR="007372E9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7372E9" w:rsidRDefault="007372E9" w:rsidP="007372E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100BC7">
        <w:rPr>
          <w:rFonts w:ascii="Times New Roman" w:hAnsi="Times New Roman" w:cs="Times New Roman"/>
          <w:sz w:val="24"/>
          <w:szCs w:val="24"/>
        </w:rPr>
        <w:t>по возможным гарантийным случаям</w:t>
      </w:r>
      <w:r w:rsidR="00864657">
        <w:rPr>
          <w:rFonts w:ascii="Times New Roman" w:hAnsi="Times New Roman" w:cs="Times New Roman"/>
          <w:sz w:val="24"/>
          <w:szCs w:val="24"/>
        </w:rPr>
        <w:t>: в 201</w:t>
      </w:r>
      <w:r w:rsidR="00FA711B">
        <w:rPr>
          <w:rFonts w:ascii="Times New Roman" w:hAnsi="Times New Roman" w:cs="Times New Roman"/>
          <w:sz w:val="24"/>
          <w:szCs w:val="24"/>
        </w:rPr>
        <w:t xml:space="preserve">9 </w:t>
      </w:r>
      <w:r w:rsidR="00864657">
        <w:rPr>
          <w:rFonts w:ascii="Times New Roman" w:hAnsi="Times New Roman" w:cs="Times New Roman"/>
          <w:sz w:val="24"/>
          <w:szCs w:val="24"/>
        </w:rPr>
        <w:t>году</w:t>
      </w:r>
      <w:r w:rsidR="00100BC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00BC7" w:rsidRPr="00100BC7">
        <w:rPr>
          <w:rFonts w:ascii="Times New Roman" w:hAnsi="Times New Roman" w:cs="Times New Roman"/>
          <w:b/>
          <w:sz w:val="24"/>
          <w:szCs w:val="24"/>
        </w:rPr>
        <w:t>0,0</w:t>
      </w:r>
      <w:r w:rsidR="00100B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4657">
        <w:rPr>
          <w:rFonts w:ascii="Times New Roman" w:hAnsi="Times New Roman" w:cs="Times New Roman"/>
          <w:sz w:val="24"/>
          <w:szCs w:val="24"/>
        </w:rPr>
        <w:t>, в 20</w:t>
      </w:r>
      <w:r w:rsidR="00FA711B">
        <w:rPr>
          <w:rFonts w:ascii="Times New Roman" w:hAnsi="Times New Roman" w:cs="Times New Roman"/>
          <w:sz w:val="24"/>
          <w:szCs w:val="24"/>
        </w:rPr>
        <w:t>20</w:t>
      </w:r>
      <w:r w:rsidR="0086465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64657" w:rsidRPr="00864657">
        <w:rPr>
          <w:rFonts w:ascii="Times New Roman" w:hAnsi="Times New Roman" w:cs="Times New Roman"/>
          <w:b/>
          <w:sz w:val="24"/>
          <w:szCs w:val="24"/>
        </w:rPr>
        <w:t>0,0</w:t>
      </w:r>
      <w:r w:rsidR="00864657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F664E0">
        <w:rPr>
          <w:rFonts w:ascii="Times New Roman" w:hAnsi="Times New Roman" w:cs="Times New Roman"/>
          <w:sz w:val="24"/>
          <w:szCs w:val="24"/>
        </w:rPr>
        <w:t>2</w:t>
      </w:r>
      <w:r w:rsidR="00FA711B">
        <w:rPr>
          <w:rFonts w:ascii="Times New Roman" w:hAnsi="Times New Roman" w:cs="Times New Roman"/>
          <w:sz w:val="24"/>
          <w:szCs w:val="24"/>
        </w:rPr>
        <w:t>1</w:t>
      </w:r>
      <w:r w:rsidR="00F664E0">
        <w:rPr>
          <w:rFonts w:ascii="Times New Roman" w:hAnsi="Times New Roman" w:cs="Times New Roman"/>
          <w:sz w:val="24"/>
          <w:szCs w:val="24"/>
        </w:rPr>
        <w:t xml:space="preserve"> </w:t>
      </w:r>
      <w:r w:rsidR="00864657">
        <w:rPr>
          <w:rFonts w:ascii="Times New Roman" w:hAnsi="Times New Roman" w:cs="Times New Roman"/>
          <w:sz w:val="24"/>
          <w:szCs w:val="24"/>
        </w:rPr>
        <w:t xml:space="preserve">году в сумме </w:t>
      </w:r>
      <w:r w:rsidR="00864657" w:rsidRPr="00864657">
        <w:rPr>
          <w:rFonts w:ascii="Times New Roman" w:hAnsi="Times New Roman" w:cs="Times New Roman"/>
          <w:b/>
          <w:sz w:val="24"/>
          <w:szCs w:val="24"/>
        </w:rPr>
        <w:t>0,0</w:t>
      </w:r>
      <w:r w:rsidR="0086465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(указан в пункте </w:t>
      </w:r>
      <w:r w:rsidR="00864657">
        <w:rPr>
          <w:rFonts w:ascii="Times New Roman" w:hAnsi="Times New Roman" w:cs="Times New Roman"/>
          <w:sz w:val="24"/>
          <w:szCs w:val="24"/>
        </w:rPr>
        <w:t>3</w:t>
      </w:r>
      <w:r w:rsidR="00F664E0">
        <w:rPr>
          <w:rFonts w:ascii="Times New Roman" w:hAnsi="Times New Roman" w:cs="Times New Roman"/>
          <w:sz w:val="24"/>
          <w:szCs w:val="24"/>
        </w:rPr>
        <w:t>6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0039" w:rsidRDefault="007372E9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6706" w:rsidRPr="009F5D7E">
        <w:rPr>
          <w:rFonts w:ascii="Times New Roman" w:hAnsi="Times New Roman" w:cs="Times New Roman"/>
          <w:sz w:val="24"/>
          <w:szCs w:val="24"/>
        </w:rPr>
        <w:t xml:space="preserve">Общий объем межбюджетных трансфертов, предоставляемых бюджетам 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из бюджета района</w:t>
      </w:r>
      <w:r>
        <w:rPr>
          <w:rFonts w:ascii="Times New Roman" w:hAnsi="Times New Roman" w:cs="Times New Roman"/>
          <w:sz w:val="24"/>
          <w:szCs w:val="24"/>
        </w:rPr>
        <w:t>, в том числе общий объем межбюджетных трансфертов, предоставляемых бюджетам поселений из бюджета района: в 201</w:t>
      </w:r>
      <w:r w:rsidR="00FA71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0435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A711B">
        <w:rPr>
          <w:rFonts w:ascii="Times New Roman" w:hAnsi="Times New Roman" w:cs="Times New Roman"/>
          <w:b/>
          <w:sz w:val="24"/>
          <w:szCs w:val="24"/>
        </w:rPr>
        <w:t>38399,2</w:t>
      </w:r>
      <w:r w:rsidR="0004359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20</w:t>
      </w:r>
      <w:r w:rsidR="00FA71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43593">
        <w:rPr>
          <w:rFonts w:ascii="Times New Roman" w:hAnsi="Times New Roman" w:cs="Times New Roman"/>
          <w:sz w:val="24"/>
          <w:szCs w:val="24"/>
        </w:rPr>
        <w:t xml:space="preserve"> </w:t>
      </w:r>
      <w:r w:rsidR="00FA711B">
        <w:rPr>
          <w:rFonts w:ascii="Times New Roman" w:hAnsi="Times New Roman" w:cs="Times New Roman"/>
          <w:b/>
          <w:sz w:val="24"/>
          <w:szCs w:val="24"/>
        </w:rPr>
        <w:t>37653,1</w:t>
      </w:r>
      <w:r w:rsidR="009E0039" w:rsidRPr="009E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039">
        <w:rPr>
          <w:rFonts w:ascii="Times New Roman" w:hAnsi="Times New Roman" w:cs="Times New Roman"/>
          <w:sz w:val="24"/>
          <w:szCs w:val="24"/>
        </w:rPr>
        <w:t>тыс. рублей, в 20</w:t>
      </w:r>
      <w:r w:rsidR="00F664E0">
        <w:rPr>
          <w:rFonts w:ascii="Times New Roman" w:hAnsi="Times New Roman" w:cs="Times New Roman"/>
          <w:sz w:val="24"/>
          <w:szCs w:val="24"/>
        </w:rPr>
        <w:t>2</w:t>
      </w:r>
      <w:r w:rsidR="00FA711B">
        <w:rPr>
          <w:rFonts w:ascii="Times New Roman" w:hAnsi="Times New Roman" w:cs="Times New Roman"/>
          <w:sz w:val="24"/>
          <w:szCs w:val="24"/>
        </w:rPr>
        <w:t>1</w:t>
      </w:r>
      <w:r w:rsidR="009E0039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A711B">
        <w:rPr>
          <w:rFonts w:ascii="Times New Roman" w:hAnsi="Times New Roman" w:cs="Times New Roman"/>
          <w:b/>
          <w:sz w:val="24"/>
          <w:szCs w:val="24"/>
        </w:rPr>
        <w:t>37726,1</w:t>
      </w:r>
      <w:r w:rsidR="009E003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A6639" w:rsidRPr="009F5D7E">
        <w:rPr>
          <w:rFonts w:ascii="Times New Roman" w:hAnsi="Times New Roman" w:cs="Times New Roman"/>
          <w:sz w:val="24"/>
          <w:szCs w:val="24"/>
        </w:rPr>
        <w:t>(указан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043593">
        <w:rPr>
          <w:rFonts w:ascii="Times New Roman" w:hAnsi="Times New Roman" w:cs="Times New Roman"/>
          <w:sz w:val="24"/>
          <w:szCs w:val="24"/>
        </w:rPr>
        <w:t>2</w:t>
      </w:r>
      <w:r w:rsidR="009E0039">
        <w:rPr>
          <w:rFonts w:ascii="Times New Roman" w:hAnsi="Times New Roman" w:cs="Times New Roman"/>
          <w:sz w:val="24"/>
          <w:szCs w:val="24"/>
        </w:rPr>
        <w:t>, 5,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639" w:rsidRPr="009F5D7E">
        <w:rPr>
          <w:rFonts w:ascii="Times New Roman" w:hAnsi="Times New Roman" w:cs="Times New Roman"/>
          <w:sz w:val="24"/>
          <w:szCs w:val="24"/>
        </w:rPr>
        <w:t>проекта решения</w:t>
      </w:r>
      <w:r w:rsidR="00043593" w:rsidRPr="00043593">
        <w:rPr>
          <w:rFonts w:ascii="Times New Roman" w:hAnsi="Times New Roman" w:cs="Times New Roman"/>
          <w:sz w:val="24"/>
          <w:szCs w:val="24"/>
        </w:rPr>
        <w:t xml:space="preserve"> </w:t>
      </w:r>
      <w:r w:rsidR="00043593" w:rsidRPr="009F5D7E">
        <w:rPr>
          <w:rFonts w:ascii="Times New Roman" w:hAnsi="Times New Roman" w:cs="Times New Roman"/>
          <w:sz w:val="24"/>
          <w:szCs w:val="24"/>
        </w:rPr>
        <w:t>о бюджете</w:t>
      </w:r>
      <w:proofErr w:type="gramEnd"/>
      <w:r w:rsidR="00043593" w:rsidRPr="009F5D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0039">
        <w:rPr>
          <w:rFonts w:ascii="Times New Roman" w:hAnsi="Times New Roman" w:cs="Times New Roman"/>
          <w:sz w:val="24"/>
          <w:szCs w:val="24"/>
        </w:rPr>
        <w:t>).</w:t>
      </w:r>
    </w:p>
    <w:p w:rsidR="00DA50F2" w:rsidRDefault="009E0039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8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4F47" w:rsidRPr="009F5D7E">
        <w:rPr>
          <w:rFonts w:ascii="Times New Roman" w:hAnsi="Times New Roman" w:cs="Times New Roman"/>
          <w:sz w:val="24"/>
          <w:szCs w:val="24"/>
        </w:rPr>
        <w:t>Общий о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трансфертов, </w:t>
      </w:r>
      <w:r w:rsidR="007A6639" w:rsidRPr="009F5D7E">
        <w:rPr>
          <w:rFonts w:ascii="Times New Roman" w:hAnsi="Times New Roman" w:cs="Times New Roman"/>
          <w:sz w:val="24"/>
          <w:szCs w:val="24"/>
        </w:rPr>
        <w:t>поступающих из бюджетов поселений в бюджет района в связи с передачей полномочий</w:t>
      </w:r>
      <w:r>
        <w:rPr>
          <w:rFonts w:ascii="Times New Roman" w:hAnsi="Times New Roman" w:cs="Times New Roman"/>
          <w:sz w:val="24"/>
          <w:szCs w:val="24"/>
        </w:rPr>
        <w:t>: в 201</w:t>
      </w:r>
      <w:r w:rsidR="00FA71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29524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E47B3">
        <w:rPr>
          <w:rFonts w:ascii="Times New Roman" w:hAnsi="Times New Roman" w:cs="Times New Roman"/>
          <w:b/>
          <w:sz w:val="24"/>
          <w:szCs w:val="24"/>
        </w:rPr>
        <w:t>4897,9</w:t>
      </w:r>
      <w:r w:rsidR="0029524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20</w:t>
      </w:r>
      <w:r w:rsidR="00AE47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E47B3">
        <w:rPr>
          <w:rFonts w:ascii="Times New Roman" w:hAnsi="Times New Roman" w:cs="Times New Roman"/>
          <w:b/>
          <w:sz w:val="24"/>
          <w:szCs w:val="24"/>
        </w:rPr>
        <w:t>4677,5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F664E0">
        <w:rPr>
          <w:rFonts w:ascii="Times New Roman" w:hAnsi="Times New Roman" w:cs="Times New Roman"/>
          <w:sz w:val="24"/>
          <w:szCs w:val="24"/>
        </w:rPr>
        <w:t>2</w:t>
      </w:r>
      <w:r w:rsidR="00AE47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E47B3">
        <w:rPr>
          <w:rFonts w:ascii="Times New Roman" w:hAnsi="Times New Roman" w:cs="Times New Roman"/>
          <w:b/>
          <w:sz w:val="24"/>
          <w:szCs w:val="24"/>
        </w:rPr>
        <w:t>4714,8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457AC5" w:rsidRPr="009F5D7E">
        <w:rPr>
          <w:rFonts w:ascii="Times New Roman" w:hAnsi="Times New Roman" w:cs="Times New Roman"/>
          <w:sz w:val="24"/>
          <w:szCs w:val="24"/>
        </w:rPr>
        <w:t>(</w:t>
      </w:r>
      <w:r w:rsidR="007A6639" w:rsidRPr="009F5D7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в </w:t>
      </w:r>
      <w:r w:rsidR="00457AC5" w:rsidRPr="009F5D7E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295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457AC5" w:rsidRPr="009F5D7E">
        <w:rPr>
          <w:rFonts w:ascii="Times New Roman" w:hAnsi="Times New Roman" w:cs="Times New Roman"/>
          <w:sz w:val="24"/>
          <w:szCs w:val="24"/>
        </w:rPr>
        <w:t>проекта решения</w:t>
      </w:r>
      <w:r w:rsidR="00295243" w:rsidRP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295243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457AC5" w:rsidRPr="009F5D7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E47B3" w:rsidRDefault="00ED074F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4E0">
        <w:rPr>
          <w:rFonts w:ascii="Times New Roman" w:hAnsi="Times New Roman" w:cs="Times New Roman"/>
          <w:sz w:val="24"/>
          <w:szCs w:val="24"/>
        </w:rPr>
        <w:t xml:space="preserve">31. </w:t>
      </w:r>
      <w:r w:rsidR="00AE47B3">
        <w:rPr>
          <w:rFonts w:ascii="Times New Roman" w:hAnsi="Times New Roman" w:cs="Times New Roman"/>
          <w:sz w:val="24"/>
          <w:szCs w:val="24"/>
        </w:rPr>
        <w:t>Установлены д</w:t>
      </w:r>
      <w:r w:rsidR="00F664E0">
        <w:rPr>
          <w:rFonts w:ascii="Times New Roman" w:hAnsi="Times New Roman" w:cs="Times New Roman"/>
          <w:sz w:val="24"/>
          <w:szCs w:val="24"/>
        </w:rPr>
        <w:t>ополнительные основания для внесения изменений в сводную бюджетную роспись бюджета района в 201</w:t>
      </w:r>
      <w:r w:rsidR="00AE47B3">
        <w:rPr>
          <w:rFonts w:ascii="Times New Roman" w:hAnsi="Times New Roman" w:cs="Times New Roman"/>
          <w:sz w:val="24"/>
          <w:szCs w:val="24"/>
        </w:rPr>
        <w:t>9</w:t>
      </w:r>
      <w:r w:rsidR="00F664E0">
        <w:rPr>
          <w:rFonts w:ascii="Times New Roman" w:hAnsi="Times New Roman" w:cs="Times New Roman"/>
          <w:sz w:val="24"/>
          <w:szCs w:val="24"/>
        </w:rPr>
        <w:t xml:space="preserve"> году</w:t>
      </w:r>
      <w:r w:rsidR="009E73C3">
        <w:rPr>
          <w:rFonts w:ascii="Times New Roman" w:hAnsi="Times New Roman" w:cs="Times New Roman"/>
          <w:sz w:val="24"/>
          <w:szCs w:val="24"/>
        </w:rPr>
        <w:t>,</w:t>
      </w:r>
      <w:r w:rsidR="00F664E0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9E73C3">
        <w:rPr>
          <w:rFonts w:ascii="Times New Roman" w:hAnsi="Times New Roman" w:cs="Times New Roman"/>
          <w:sz w:val="24"/>
          <w:szCs w:val="24"/>
        </w:rPr>
        <w:t>,</w:t>
      </w:r>
      <w:r w:rsidR="00F664E0">
        <w:rPr>
          <w:rFonts w:ascii="Times New Roman" w:hAnsi="Times New Roman" w:cs="Times New Roman"/>
          <w:sz w:val="24"/>
          <w:szCs w:val="24"/>
        </w:rPr>
        <w:t xml:space="preserve"> в соответствии с решением начальника финансового управления Администрации</w:t>
      </w:r>
      <w:r w:rsidR="00AE47B3">
        <w:rPr>
          <w:rFonts w:ascii="Times New Roman" w:hAnsi="Times New Roman" w:cs="Times New Roman"/>
          <w:sz w:val="24"/>
          <w:szCs w:val="24"/>
        </w:rPr>
        <w:t xml:space="preserve"> (пункт 37 проекта решения о бюджете муниципального образования)</w:t>
      </w:r>
      <w:r w:rsidR="009E73C3">
        <w:rPr>
          <w:rFonts w:ascii="Times New Roman" w:hAnsi="Times New Roman" w:cs="Times New Roman"/>
          <w:sz w:val="24"/>
          <w:szCs w:val="24"/>
        </w:rPr>
        <w:t>, а именно</w:t>
      </w:r>
      <w:r w:rsidR="00AE47B3">
        <w:rPr>
          <w:rFonts w:ascii="Times New Roman" w:hAnsi="Times New Roman" w:cs="Times New Roman"/>
          <w:sz w:val="24"/>
          <w:szCs w:val="24"/>
        </w:rPr>
        <w:t>:</w:t>
      </w:r>
    </w:p>
    <w:p w:rsidR="00ED074F" w:rsidRDefault="00AE47B3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3C3">
        <w:rPr>
          <w:rFonts w:ascii="Times New Roman" w:hAnsi="Times New Roman" w:cs="Times New Roman"/>
          <w:sz w:val="24"/>
          <w:szCs w:val="24"/>
        </w:rPr>
        <w:t>изменение бюджетной классификации РФ в части изменения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7B3" w:rsidRPr="009F5D7E" w:rsidRDefault="00AE47B3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уплаты казенным учреждением пеней и штрафов.</w:t>
      </w:r>
    </w:p>
    <w:p w:rsidR="00E66BE2" w:rsidRDefault="00E66BE2" w:rsidP="00E66BE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658A">
        <w:rPr>
          <w:rFonts w:ascii="Times New Roman" w:hAnsi="Times New Roman" w:cs="Times New Roman"/>
          <w:b/>
          <w:sz w:val="24"/>
          <w:szCs w:val="24"/>
        </w:rPr>
        <w:t>Замечание КРК:</w:t>
      </w:r>
    </w:p>
    <w:p w:rsidR="00E66BE2" w:rsidRPr="003F658A" w:rsidRDefault="00E66BE2" w:rsidP="00E66BE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658A">
        <w:rPr>
          <w:rFonts w:ascii="Times New Roman" w:hAnsi="Times New Roman" w:cs="Times New Roman"/>
          <w:sz w:val="24"/>
          <w:szCs w:val="24"/>
        </w:rPr>
        <w:t>В пункт</w:t>
      </w:r>
      <w:r>
        <w:rPr>
          <w:rFonts w:ascii="Times New Roman" w:hAnsi="Times New Roman" w:cs="Times New Roman"/>
          <w:sz w:val="24"/>
          <w:szCs w:val="24"/>
        </w:rPr>
        <w:t>ах 18 и</w:t>
      </w:r>
      <w:r w:rsidRPr="003F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и Приложении №19 проекта решения о бюджете муниципального образования </w:t>
      </w:r>
      <w:r w:rsidR="00D17F46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убрать техническ</w:t>
      </w:r>
      <w:r w:rsidR="00D17F4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ошибк</w:t>
      </w:r>
      <w:r w:rsidR="00D17F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а именно уточнить дату очередного финансового года и планового периода.</w:t>
      </w:r>
    </w:p>
    <w:p w:rsidR="00017596" w:rsidRPr="00FD2578" w:rsidRDefault="00295243" w:rsidP="00FD25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екстовая часть проекта решения о бюджете </w:t>
      </w:r>
      <w:r w:rsidRPr="009F5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и перечень приложений к проекту бюджета </w:t>
      </w:r>
      <w:r w:rsidRPr="009F5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715218" w:rsidRPr="009F5D7E">
        <w:rPr>
          <w:rFonts w:ascii="Times New Roman" w:hAnsi="Times New Roman" w:cs="Times New Roman"/>
          <w:sz w:val="24"/>
          <w:szCs w:val="24"/>
        </w:rPr>
        <w:t>Б</w:t>
      </w:r>
      <w:r w:rsidR="009E0039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715218" w:rsidRPr="009F5D7E">
        <w:rPr>
          <w:rFonts w:ascii="Times New Roman" w:hAnsi="Times New Roman" w:cs="Times New Roman"/>
          <w:sz w:val="24"/>
          <w:szCs w:val="24"/>
        </w:rPr>
        <w:t xml:space="preserve"> Р</w:t>
      </w:r>
      <w:r w:rsidR="00793A7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15218" w:rsidRPr="009F5D7E">
        <w:rPr>
          <w:rFonts w:ascii="Times New Roman" w:hAnsi="Times New Roman" w:cs="Times New Roman"/>
          <w:sz w:val="24"/>
          <w:szCs w:val="24"/>
        </w:rPr>
        <w:t>Ф</w:t>
      </w:r>
      <w:r w:rsidR="00793A78">
        <w:rPr>
          <w:rFonts w:ascii="Times New Roman" w:hAnsi="Times New Roman" w:cs="Times New Roman"/>
          <w:sz w:val="24"/>
          <w:szCs w:val="24"/>
        </w:rPr>
        <w:t>едерации</w:t>
      </w:r>
      <w:r w:rsidR="00833C78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017596" w:rsidRPr="009F5D7E">
        <w:rPr>
          <w:rFonts w:ascii="Times New Roman" w:hAnsi="Times New Roman" w:cs="Times New Roman"/>
          <w:sz w:val="24"/>
          <w:szCs w:val="24"/>
        </w:rPr>
        <w:t>и Положению о бюджетном процессе.</w:t>
      </w:r>
      <w:r w:rsidR="00A3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C6" w:rsidRDefault="009770C6" w:rsidP="00017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DD1" w:rsidRDefault="00B233FA" w:rsidP="000175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4.</w:t>
      </w:r>
      <w:r w:rsidR="00280B35" w:rsidRPr="0087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b/>
          <w:sz w:val="24"/>
          <w:szCs w:val="24"/>
        </w:rPr>
        <w:t>Экспертиза основных характеристик и структурных особенностей доходной части проекта бюджета муниципального образования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14155">
        <w:rPr>
          <w:rFonts w:ascii="Times New Roman" w:hAnsi="Times New Roman" w:cs="Times New Roman"/>
          <w:b/>
          <w:sz w:val="24"/>
          <w:szCs w:val="24"/>
        </w:rPr>
        <w:t>9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114155">
        <w:rPr>
          <w:rFonts w:ascii="Times New Roman" w:hAnsi="Times New Roman" w:cs="Times New Roman"/>
          <w:b/>
          <w:sz w:val="24"/>
          <w:szCs w:val="24"/>
        </w:rPr>
        <w:t>20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C840D8">
        <w:rPr>
          <w:rFonts w:ascii="Times New Roman" w:hAnsi="Times New Roman" w:cs="Times New Roman"/>
          <w:b/>
          <w:sz w:val="24"/>
          <w:szCs w:val="24"/>
        </w:rPr>
        <w:t>2</w:t>
      </w:r>
      <w:r w:rsidR="00114155">
        <w:rPr>
          <w:rFonts w:ascii="Times New Roman" w:hAnsi="Times New Roman" w:cs="Times New Roman"/>
          <w:b/>
          <w:sz w:val="24"/>
          <w:szCs w:val="24"/>
        </w:rPr>
        <w:t>1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80B35" w:rsidRPr="008705D4" w:rsidRDefault="00833C78" w:rsidP="00017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0B35" w:rsidRPr="00BC6653" w:rsidRDefault="00833C78" w:rsidP="00BC66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705D4">
        <w:t>В соответствии со статьей 174.1 БК РФ</w:t>
      </w:r>
      <w:r w:rsidR="00BC6653">
        <w:rPr>
          <w:rFonts w:eastAsiaTheme="minorHAnsi"/>
          <w:lang w:eastAsia="en-US"/>
        </w:rPr>
        <w:t xml:space="preserve"> доходы бюджета прогнозируются на основе прогноза социально-экономического развития территории</w:t>
      </w:r>
      <w:r w:rsidR="00FF6B93">
        <w:rPr>
          <w:rFonts w:eastAsiaTheme="minorHAnsi"/>
          <w:lang w:eastAsia="en-US"/>
        </w:rPr>
        <w:t>,</w:t>
      </w:r>
      <w:r w:rsidR="00BC6653">
        <w:rPr>
          <w:rFonts w:eastAsiaTheme="minorHAnsi"/>
          <w:lang w:eastAsia="en-US"/>
        </w:rPr>
        <w:t xml:space="preserve"> в условиях действующего на день внесения проекта решения о бюджете в представительный орган законодательства о налогах и сборах</w:t>
      </w:r>
      <w:r w:rsidR="00FF6B93">
        <w:rPr>
          <w:rFonts w:eastAsiaTheme="minorHAnsi"/>
          <w:lang w:eastAsia="en-US"/>
        </w:rPr>
        <w:t>,</w:t>
      </w:r>
      <w:r w:rsidR="00BC6653">
        <w:rPr>
          <w:rFonts w:eastAsiaTheme="minorHAnsi"/>
          <w:lang w:eastAsia="en-US"/>
        </w:rPr>
        <w:t xml:space="preserve">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</w:t>
      </w:r>
      <w:proofErr w:type="gramEnd"/>
      <w:r w:rsidR="00BC6653">
        <w:rPr>
          <w:rFonts w:eastAsiaTheme="minorHAnsi"/>
          <w:lang w:eastAsia="en-US"/>
        </w:rPr>
        <w:t xml:space="preserve"> бюджетной системы Российской Федерации. </w:t>
      </w:r>
      <w:r w:rsidRPr="008705D4">
        <w:t xml:space="preserve">При формировании проекта бюджета </w:t>
      </w:r>
      <w:r w:rsidR="00BC6653">
        <w:t>района</w:t>
      </w:r>
      <w:r w:rsidRPr="008705D4">
        <w:t xml:space="preserve"> данное условие Администрацией муниципального образования «Вяземский район» Смоленской области </w:t>
      </w:r>
      <w:r w:rsidR="000333F5">
        <w:t xml:space="preserve">не </w:t>
      </w:r>
      <w:r w:rsidRPr="008705D4">
        <w:t>соблюдено</w:t>
      </w:r>
      <w:r w:rsidR="000333F5">
        <w:t xml:space="preserve">, так как в </w:t>
      </w:r>
      <w:r w:rsidR="000333F5">
        <w:rPr>
          <w:rFonts w:eastAsiaTheme="minorHAnsi"/>
          <w:lang w:eastAsia="en-US"/>
        </w:rPr>
        <w:t>прогнозе социально-экономического развития указаны данные консолидированного бюджета Вяземского района</w:t>
      </w:r>
      <w:r w:rsidRPr="008705D4">
        <w:t>.</w:t>
      </w:r>
    </w:p>
    <w:p w:rsidR="001A2163" w:rsidRDefault="00833C78" w:rsidP="007C0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«Вяземский район» Смоленской области предлагаются к утверждению следующие объемы собственных доходов</w:t>
      </w:r>
      <w:r w:rsidR="00CF3EA8">
        <w:rPr>
          <w:rFonts w:ascii="Times New Roman" w:hAnsi="Times New Roman" w:cs="Times New Roman"/>
          <w:sz w:val="24"/>
          <w:szCs w:val="24"/>
        </w:rPr>
        <w:t>:</w:t>
      </w:r>
      <w:r w:rsidR="007D3F2F">
        <w:rPr>
          <w:rFonts w:ascii="Times New Roman" w:hAnsi="Times New Roman" w:cs="Times New Roman"/>
          <w:sz w:val="24"/>
          <w:szCs w:val="24"/>
        </w:rPr>
        <w:t xml:space="preserve"> на 201</w:t>
      </w:r>
      <w:r w:rsidR="000333F5">
        <w:rPr>
          <w:rFonts w:ascii="Times New Roman" w:hAnsi="Times New Roman" w:cs="Times New Roman"/>
          <w:sz w:val="24"/>
          <w:szCs w:val="24"/>
        </w:rPr>
        <w:t>9</w:t>
      </w:r>
      <w:r w:rsidR="007D3F2F">
        <w:rPr>
          <w:rFonts w:ascii="Times New Roman" w:hAnsi="Times New Roman" w:cs="Times New Roman"/>
          <w:sz w:val="24"/>
          <w:szCs w:val="24"/>
        </w:rPr>
        <w:t xml:space="preserve"> год </w:t>
      </w:r>
      <w:r w:rsidR="00CF3EA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90CD4">
        <w:rPr>
          <w:rFonts w:ascii="Times New Roman" w:hAnsi="Times New Roman" w:cs="Times New Roman"/>
          <w:b/>
          <w:sz w:val="24"/>
          <w:szCs w:val="24"/>
        </w:rPr>
        <w:t>464628,2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F90CD4">
        <w:rPr>
          <w:rFonts w:ascii="Times New Roman" w:hAnsi="Times New Roman" w:cs="Times New Roman"/>
          <w:sz w:val="24"/>
          <w:szCs w:val="24"/>
        </w:rPr>
        <w:t>20</w:t>
      </w:r>
      <w:r w:rsidR="00CF3EA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F90CD4">
        <w:rPr>
          <w:rFonts w:ascii="Times New Roman" w:hAnsi="Times New Roman" w:cs="Times New Roman"/>
          <w:b/>
          <w:sz w:val="24"/>
          <w:szCs w:val="24"/>
        </w:rPr>
        <w:t>483961,4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D3F2F">
        <w:rPr>
          <w:rFonts w:ascii="Times New Roman" w:hAnsi="Times New Roman" w:cs="Times New Roman"/>
          <w:sz w:val="24"/>
          <w:szCs w:val="24"/>
        </w:rPr>
        <w:t>на 20</w:t>
      </w:r>
      <w:r w:rsidR="00031BDE">
        <w:rPr>
          <w:rFonts w:ascii="Times New Roman" w:hAnsi="Times New Roman" w:cs="Times New Roman"/>
          <w:sz w:val="24"/>
          <w:szCs w:val="24"/>
        </w:rPr>
        <w:t>2</w:t>
      </w:r>
      <w:r w:rsidR="00F90CD4">
        <w:rPr>
          <w:rFonts w:ascii="Times New Roman" w:hAnsi="Times New Roman" w:cs="Times New Roman"/>
          <w:sz w:val="24"/>
          <w:szCs w:val="24"/>
        </w:rPr>
        <w:t>1</w:t>
      </w:r>
      <w:r w:rsidR="007D3F2F">
        <w:rPr>
          <w:rFonts w:ascii="Times New Roman" w:hAnsi="Times New Roman" w:cs="Times New Roman"/>
          <w:sz w:val="24"/>
          <w:szCs w:val="24"/>
        </w:rPr>
        <w:t xml:space="preserve"> год</w:t>
      </w:r>
      <w:r w:rsidR="00CF3EA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90CD4">
        <w:rPr>
          <w:rFonts w:ascii="Times New Roman" w:hAnsi="Times New Roman" w:cs="Times New Roman"/>
          <w:b/>
          <w:sz w:val="24"/>
          <w:szCs w:val="24"/>
        </w:rPr>
        <w:t>493335,7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F3EA8" w:rsidRPr="008705D4" w:rsidRDefault="00CF3EA8" w:rsidP="00BE27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доходной части бюджета на 201</w:t>
      </w:r>
      <w:r w:rsidR="00F90C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90C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31BDE">
        <w:rPr>
          <w:rFonts w:ascii="Times New Roman" w:hAnsi="Times New Roman" w:cs="Times New Roman"/>
          <w:sz w:val="24"/>
          <w:szCs w:val="24"/>
        </w:rPr>
        <w:t>2</w:t>
      </w:r>
      <w:r w:rsidR="00F90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приведен в таблице</w:t>
      </w:r>
      <w:r w:rsidR="00A51BCD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653" w:rsidRDefault="00BC6653" w:rsidP="007D3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F06" w:rsidRDefault="00732F06" w:rsidP="00477C92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732F06" w:rsidSect="00FD7CD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CD" w:rsidRDefault="00A51BCD" w:rsidP="00A51B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№1.</w:t>
      </w:r>
      <w:r w:rsidR="00234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A8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доходов бюджета муниципального образования «Вяземский р</w:t>
      </w:r>
      <w:r w:rsidR="00031BDE">
        <w:rPr>
          <w:rFonts w:ascii="Times New Roman" w:hAnsi="Times New Roman" w:cs="Times New Roman"/>
          <w:sz w:val="24"/>
          <w:szCs w:val="24"/>
        </w:rPr>
        <w:t>айон» Смоленской области на 201</w:t>
      </w:r>
      <w:r w:rsidR="00F90C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90C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31BDE">
        <w:rPr>
          <w:rFonts w:ascii="Times New Roman" w:hAnsi="Times New Roman" w:cs="Times New Roman"/>
          <w:sz w:val="24"/>
          <w:szCs w:val="24"/>
        </w:rPr>
        <w:t>2</w:t>
      </w:r>
      <w:r w:rsidR="00F90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477C92" w:rsidRPr="008705D4" w:rsidRDefault="00CF3EA8" w:rsidP="00477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7C92" w:rsidRPr="008705D4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851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</w:tblGrid>
      <w:tr w:rsidR="008E312E" w:rsidRPr="007237A1" w:rsidTr="00137637">
        <w:trPr>
          <w:trHeight w:val="416"/>
        </w:trPr>
        <w:tc>
          <w:tcPr>
            <w:tcW w:w="2943" w:type="dxa"/>
            <w:vMerge w:val="restart"/>
          </w:tcPr>
          <w:p w:rsidR="008E312E" w:rsidRPr="00137637" w:rsidRDefault="008E312E" w:rsidP="00623B49">
            <w:pPr>
              <w:rPr>
                <w:b/>
                <w:sz w:val="20"/>
                <w:szCs w:val="20"/>
              </w:rPr>
            </w:pPr>
            <w:r w:rsidRPr="00137637">
              <w:rPr>
                <w:b/>
                <w:sz w:val="20"/>
                <w:szCs w:val="20"/>
              </w:rPr>
              <w:t>Наименование вида дохода</w:t>
            </w:r>
          </w:p>
        </w:tc>
        <w:tc>
          <w:tcPr>
            <w:tcW w:w="1985" w:type="dxa"/>
            <w:gridSpan w:val="2"/>
          </w:tcPr>
          <w:p w:rsidR="008E312E" w:rsidRPr="00137637" w:rsidRDefault="006D711B" w:rsidP="00D60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D6078C">
              <w:rPr>
                <w:b/>
                <w:sz w:val="18"/>
                <w:szCs w:val="18"/>
              </w:rPr>
              <w:t>8</w:t>
            </w:r>
            <w:r w:rsidR="008E312E" w:rsidRPr="0013763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8E312E" w:rsidRPr="00E044E0" w:rsidRDefault="008E312E" w:rsidP="000A5398">
            <w:pPr>
              <w:jc w:val="center"/>
              <w:rPr>
                <w:b/>
                <w:sz w:val="18"/>
                <w:szCs w:val="18"/>
              </w:rPr>
            </w:pPr>
            <w:r w:rsidRPr="00E044E0">
              <w:rPr>
                <w:b/>
                <w:sz w:val="18"/>
                <w:szCs w:val="18"/>
              </w:rPr>
              <w:t>201</w:t>
            </w:r>
            <w:r w:rsidR="00D6078C">
              <w:rPr>
                <w:b/>
                <w:sz w:val="18"/>
                <w:szCs w:val="18"/>
              </w:rPr>
              <w:t>9</w:t>
            </w:r>
          </w:p>
          <w:p w:rsidR="008E312E" w:rsidRPr="00137637" w:rsidRDefault="004908F0" w:rsidP="000A5398">
            <w:pPr>
              <w:jc w:val="center"/>
              <w:rPr>
                <w:b/>
                <w:sz w:val="18"/>
                <w:szCs w:val="18"/>
              </w:rPr>
            </w:pPr>
            <w:r w:rsidRPr="00E044E0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3827" w:type="dxa"/>
            <w:gridSpan w:val="4"/>
          </w:tcPr>
          <w:p w:rsidR="008E312E" w:rsidRPr="00137637" w:rsidRDefault="008E312E" w:rsidP="00D6078C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</w:t>
            </w:r>
            <w:r w:rsidR="00D6078C">
              <w:rPr>
                <w:b/>
                <w:sz w:val="18"/>
                <w:szCs w:val="18"/>
              </w:rPr>
              <w:t>19</w:t>
            </w:r>
            <w:r w:rsidRPr="0013763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8E312E" w:rsidRPr="00137637" w:rsidRDefault="008E312E" w:rsidP="00D6078C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</w:t>
            </w:r>
            <w:r w:rsidR="00D6078C">
              <w:rPr>
                <w:b/>
                <w:sz w:val="18"/>
                <w:szCs w:val="18"/>
              </w:rPr>
              <w:t>20</w:t>
            </w:r>
            <w:r w:rsidRPr="0013763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8E312E" w:rsidRPr="00137637" w:rsidRDefault="006D711B" w:rsidP="00D60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6078C">
              <w:rPr>
                <w:b/>
                <w:sz w:val="18"/>
                <w:szCs w:val="18"/>
              </w:rPr>
              <w:t>1</w:t>
            </w:r>
            <w:r w:rsidR="008E312E" w:rsidRPr="00137637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4908F0" w:rsidRPr="007237A1" w:rsidTr="00137637">
        <w:trPr>
          <w:cantSplit/>
          <w:trHeight w:val="1266"/>
        </w:trPr>
        <w:tc>
          <w:tcPr>
            <w:tcW w:w="2943" w:type="dxa"/>
            <w:vMerge/>
          </w:tcPr>
          <w:p w:rsidR="007D3F2F" w:rsidRPr="004908F0" w:rsidRDefault="007D3F2F" w:rsidP="007D3F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D3F2F" w:rsidRPr="004908F0" w:rsidRDefault="007D3F2F" w:rsidP="007D3F2F">
            <w:pPr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План (первоначальный)</w:t>
            </w:r>
          </w:p>
        </w:tc>
        <w:tc>
          <w:tcPr>
            <w:tcW w:w="992" w:type="dxa"/>
          </w:tcPr>
          <w:p w:rsidR="007D3F2F" w:rsidRPr="004908F0" w:rsidRDefault="004908F0" w:rsidP="007D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D3F2F" w:rsidRPr="004908F0">
              <w:rPr>
                <w:sz w:val="18"/>
                <w:szCs w:val="18"/>
              </w:rPr>
              <w:t>жидаемое</w:t>
            </w:r>
          </w:p>
        </w:tc>
        <w:tc>
          <w:tcPr>
            <w:tcW w:w="992" w:type="dxa"/>
            <w:vMerge/>
          </w:tcPr>
          <w:p w:rsidR="007D3F2F" w:rsidRPr="004908F0" w:rsidRDefault="007D3F2F" w:rsidP="007D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7D3F2F" w:rsidRPr="004908F0" w:rsidRDefault="007D3F2F" w:rsidP="00D607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 xml:space="preserve">% к плану </w:t>
            </w:r>
            <w:r w:rsidR="0052777A">
              <w:rPr>
                <w:sz w:val="18"/>
                <w:szCs w:val="18"/>
              </w:rPr>
              <w:t>(первонач</w:t>
            </w:r>
            <w:r w:rsidR="006116B6">
              <w:rPr>
                <w:sz w:val="18"/>
                <w:szCs w:val="18"/>
              </w:rPr>
              <w:t>альному</w:t>
            </w:r>
            <w:r w:rsidR="0052777A">
              <w:rPr>
                <w:sz w:val="18"/>
                <w:szCs w:val="18"/>
              </w:rPr>
              <w:t xml:space="preserve">) </w:t>
            </w:r>
            <w:r w:rsidR="006D711B">
              <w:rPr>
                <w:sz w:val="18"/>
                <w:szCs w:val="18"/>
              </w:rPr>
              <w:t>201</w:t>
            </w:r>
            <w:r w:rsidR="00D6078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extDirection w:val="btLr"/>
          </w:tcPr>
          <w:p w:rsidR="007D3F2F" w:rsidRPr="004908F0" w:rsidRDefault="007D3F2F" w:rsidP="00D607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% к ожид</w:t>
            </w:r>
            <w:r w:rsidR="0052777A">
              <w:rPr>
                <w:sz w:val="18"/>
                <w:szCs w:val="18"/>
              </w:rPr>
              <w:t>аемому</w:t>
            </w:r>
            <w:r w:rsidR="006D711B">
              <w:rPr>
                <w:sz w:val="18"/>
                <w:szCs w:val="18"/>
              </w:rPr>
              <w:t xml:space="preserve"> 201</w:t>
            </w:r>
            <w:r w:rsidR="00D6078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r w:rsidR="007D3F2F" w:rsidRPr="004908F0">
              <w:rPr>
                <w:sz w:val="18"/>
                <w:szCs w:val="18"/>
              </w:rPr>
              <w:t>к плану</w:t>
            </w:r>
          </w:p>
          <w:p w:rsidR="007D3F2F" w:rsidRPr="004908F0" w:rsidRDefault="006D711B" w:rsidP="00D6078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D6078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 w:rsidR="007D3F2F" w:rsidRPr="004908F0">
              <w:rPr>
                <w:sz w:val="18"/>
                <w:szCs w:val="18"/>
              </w:rPr>
              <w:t>к</w:t>
            </w:r>
            <w:proofErr w:type="gramEnd"/>
            <w:r w:rsidR="007D3F2F" w:rsidRPr="004908F0">
              <w:rPr>
                <w:sz w:val="18"/>
                <w:szCs w:val="18"/>
              </w:rPr>
              <w:t xml:space="preserve"> ожид</w:t>
            </w:r>
            <w:r>
              <w:rPr>
                <w:sz w:val="18"/>
                <w:szCs w:val="18"/>
              </w:rPr>
              <w:t xml:space="preserve">аем </w:t>
            </w:r>
          </w:p>
          <w:p w:rsidR="007D3F2F" w:rsidRPr="004908F0" w:rsidRDefault="006D711B" w:rsidP="00D6078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D6078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7D3F2F" w:rsidRPr="00137637" w:rsidRDefault="007D3F2F" w:rsidP="007D3F2F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к прогнозу </w:t>
            </w:r>
          </w:p>
          <w:p w:rsidR="007D3F2F" w:rsidRPr="004908F0" w:rsidRDefault="007D3F2F" w:rsidP="00D607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</w:t>
            </w:r>
            <w:r w:rsidR="00D6078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к</w:t>
            </w:r>
            <w:r w:rsidR="009770C6">
              <w:rPr>
                <w:sz w:val="18"/>
                <w:szCs w:val="18"/>
              </w:rPr>
              <w:t xml:space="preserve"> прогнозу</w:t>
            </w:r>
          </w:p>
          <w:p w:rsidR="007D3F2F" w:rsidRPr="004908F0" w:rsidRDefault="007D3F2F" w:rsidP="00D607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</w:t>
            </w:r>
            <w:r w:rsidR="00D6078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7D3F2F" w:rsidRPr="00137637" w:rsidRDefault="007D3F2F" w:rsidP="007D3F2F">
            <w:pPr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extDirection w:val="btLr"/>
          </w:tcPr>
          <w:p w:rsidR="007D3F2F" w:rsidRPr="004908F0" w:rsidRDefault="00137637" w:rsidP="00D6078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прогнозу</w:t>
            </w:r>
            <w:r w:rsidRPr="004908F0">
              <w:rPr>
                <w:sz w:val="18"/>
                <w:szCs w:val="18"/>
              </w:rPr>
              <w:t xml:space="preserve"> </w:t>
            </w:r>
            <w:r w:rsidR="007D3F2F" w:rsidRPr="004908F0">
              <w:rPr>
                <w:sz w:val="18"/>
                <w:szCs w:val="18"/>
              </w:rPr>
              <w:t>20</w:t>
            </w:r>
            <w:r w:rsidR="00D6078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extDirection w:val="btLr"/>
          </w:tcPr>
          <w:p w:rsidR="007D3F2F" w:rsidRPr="004908F0" w:rsidRDefault="00137637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к </w:t>
            </w:r>
            <w:r w:rsidR="009770C6">
              <w:rPr>
                <w:sz w:val="18"/>
                <w:szCs w:val="18"/>
              </w:rPr>
              <w:t xml:space="preserve"> прогнозу</w:t>
            </w:r>
          </w:p>
          <w:p w:rsidR="007D3F2F" w:rsidRPr="004908F0" w:rsidRDefault="007D3F2F" w:rsidP="00D607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</w:t>
            </w:r>
            <w:r w:rsidR="00D6078C">
              <w:rPr>
                <w:sz w:val="18"/>
                <w:szCs w:val="18"/>
              </w:rPr>
              <w:t>20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364130,2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364130,2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374646,8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102,9%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102,9%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10516,6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10516,6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389135,4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103,9%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14488,6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406505,0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104,5%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17369,6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33219,7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36219,7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33163,3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99,8%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91,6%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-56,4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-3056,4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29846,9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90,0%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-3316,4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8082,6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27,1%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-21764,3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181,4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318,5%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91,0%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-16,4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172,8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104,7%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105,3%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10091,4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11383,7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112,8%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162,6%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1292,3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4383,7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12466,8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109,5%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1083,1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22841,7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183,2%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10374,9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300,0%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180,0%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6789,1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7789,1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107,8%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94,0%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528,9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-471,1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7875,0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107,7%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102,5%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8275,0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102,5%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8575,0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103,6%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Прочие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-10,6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8876,8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8876,8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9363,5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105,5%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105,5%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486,7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486,7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11847,4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126,5%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2483,9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14120,1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119,2%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2272,7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налоговые доходы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430827,0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432362,8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444619,3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103,2%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102,8%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13792,3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12256,5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459566,3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103,4%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14947,0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468128,3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101,9%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8562,0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Доходы по акциям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-244,8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259,2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259,2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269,6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Арендная плата за землю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7189,7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77,3%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74,1%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-2110,3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-2510,3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128,0%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2010,3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102,7%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Арендная плата за имущество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3769,2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145,0%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134,6%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1169,2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969,2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3908,7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103,7%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4065,0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Платежи от МУП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32,5%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60,0%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-622,4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191,7%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104,3%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Плата за негативное воздействие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2275,5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2261,5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99,4%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111,5%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233,5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2345,2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103,7%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center"/>
          </w:tcPr>
          <w:p w:rsidR="00D6078C" w:rsidRPr="00D6078C" w:rsidRDefault="00B62933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Реализация имущества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6556,6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-46000,0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-6556,6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Продажа земельных участков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6050,1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28,1%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42,5%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-4350,1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-2300,0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166,5%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102,5%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Штрафы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4625,0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4788,5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103,5%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105,8%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4957,0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103,5%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5153,8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Прочие неналоговые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6078C" w:rsidRPr="00D6078C" w:rsidRDefault="007E145B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7E145B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6078C" w:rsidRPr="00D6078C" w:rsidRDefault="007E145B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6078C" w:rsidRPr="00D6078C" w:rsidRDefault="00151C4E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72073,0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30655,4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20008,9</w:t>
            </w:r>
          </w:p>
        </w:tc>
        <w:tc>
          <w:tcPr>
            <w:tcW w:w="851" w:type="dxa"/>
            <w:vAlign w:val="center"/>
          </w:tcPr>
          <w:p w:rsidR="00D6078C" w:rsidRPr="00D6078C" w:rsidRDefault="007E145B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27,8</w:t>
            </w:r>
            <w:r w:rsidR="00D6078C" w:rsidRPr="00D6078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D6078C" w:rsidRPr="00D6078C" w:rsidRDefault="007E145B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65,3</w:t>
            </w:r>
            <w:r w:rsidR="00D6078C" w:rsidRPr="00D6078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-52064,1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-10646,5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24395,1</w:t>
            </w:r>
          </w:p>
        </w:tc>
        <w:tc>
          <w:tcPr>
            <w:tcW w:w="850" w:type="dxa"/>
            <w:vAlign w:val="center"/>
          </w:tcPr>
          <w:p w:rsidR="00D6078C" w:rsidRPr="00D6078C" w:rsidRDefault="007E145B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121,9</w:t>
            </w:r>
            <w:r w:rsidR="00D6078C" w:rsidRPr="00D6078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4386,2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25207,4</w:t>
            </w:r>
          </w:p>
        </w:tc>
        <w:tc>
          <w:tcPr>
            <w:tcW w:w="992" w:type="dxa"/>
            <w:vAlign w:val="center"/>
          </w:tcPr>
          <w:p w:rsidR="00D6078C" w:rsidRPr="00D6078C" w:rsidRDefault="00151C4E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103,3</w:t>
            </w:r>
            <w:r w:rsidR="00D6078C" w:rsidRPr="00D6078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812,3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502900,0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463018,2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464628,2</w:t>
            </w:r>
          </w:p>
        </w:tc>
        <w:tc>
          <w:tcPr>
            <w:tcW w:w="851" w:type="dxa"/>
            <w:vAlign w:val="center"/>
          </w:tcPr>
          <w:p w:rsidR="00D6078C" w:rsidRPr="00D6078C" w:rsidRDefault="007E145B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92,4</w:t>
            </w:r>
            <w:r w:rsidR="00D6078C" w:rsidRPr="00D6078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D6078C" w:rsidRPr="00D6078C" w:rsidRDefault="007E145B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100,3</w:t>
            </w:r>
            <w:r w:rsidR="00D6078C" w:rsidRPr="00D6078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-38271,8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1610,0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483961,4</w:t>
            </w:r>
          </w:p>
        </w:tc>
        <w:tc>
          <w:tcPr>
            <w:tcW w:w="850" w:type="dxa"/>
            <w:vAlign w:val="center"/>
          </w:tcPr>
          <w:p w:rsidR="00D6078C" w:rsidRPr="00D6078C" w:rsidRDefault="007E145B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104,2</w:t>
            </w:r>
            <w:r w:rsidR="00D6078C" w:rsidRPr="00D6078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19333,2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493335,7</w:t>
            </w:r>
          </w:p>
        </w:tc>
        <w:tc>
          <w:tcPr>
            <w:tcW w:w="992" w:type="dxa"/>
            <w:vAlign w:val="center"/>
          </w:tcPr>
          <w:p w:rsidR="00D6078C" w:rsidRPr="00D6078C" w:rsidRDefault="00151C4E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  <w:r w:rsidR="00D6078C" w:rsidRPr="00D6078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9374,3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607291,5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629909,1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690474,80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113,7%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109,6%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83183,30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60565,70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615698,80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89,2%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-74776,0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635217,6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 w:rsidRPr="00D6078C">
              <w:rPr>
                <w:sz w:val="18"/>
                <w:szCs w:val="18"/>
              </w:rPr>
              <w:t>103,2%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19518,8</w:t>
            </w:r>
          </w:p>
        </w:tc>
      </w:tr>
      <w:tr w:rsidR="00D6078C" w:rsidRPr="007237A1" w:rsidTr="009770C6">
        <w:tc>
          <w:tcPr>
            <w:tcW w:w="2943" w:type="dxa"/>
          </w:tcPr>
          <w:p w:rsidR="00D6078C" w:rsidRPr="004908F0" w:rsidRDefault="00D6078C" w:rsidP="006D711B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Всего доходы</w:t>
            </w:r>
            <w:r w:rsidR="009275AC">
              <w:rPr>
                <w:b/>
                <w:sz w:val="18"/>
                <w:szCs w:val="18"/>
              </w:rPr>
              <w:t xml:space="preserve"> бюджета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1110191,5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1092927,3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1155103,0</w:t>
            </w:r>
          </w:p>
        </w:tc>
        <w:tc>
          <w:tcPr>
            <w:tcW w:w="851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104,0%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105,7%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44911,50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62175,70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1099660,2</w:t>
            </w:r>
          </w:p>
        </w:tc>
        <w:tc>
          <w:tcPr>
            <w:tcW w:w="850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95,2%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-55442,8</w:t>
            </w:r>
          </w:p>
        </w:tc>
        <w:tc>
          <w:tcPr>
            <w:tcW w:w="993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1128553,3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078C">
              <w:rPr>
                <w:b/>
                <w:bCs/>
                <w:sz w:val="18"/>
                <w:szCs w:val="18"/>
              </w:rPr>
              <w:t>102,6%</w:t>
            </w:r>
          </w:p>
        </w:tc>
        <w:tc>
          <w:tcPr>
            <w:tcW w:w="992" w:type="dxa"/>
            <w:vAlign w:val="center"/>
          </w:tcPr>
          <w:p w:rsidR="00D6078C" w:rsidRPr="00D6078C" w:rsidRDefault="00D6078C" w:rsidP="00977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28893,1</w:t>
            </w:r>
          </w:p>
        </w:tc>
      </w:tr>
    </w:tbl>
    <w:p w:rsidR="00732F06" w:rsidRDefault="00732F06" w:rsidP="00017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06" w:rsidRDefault="00732F06" w:rsidP="007D3F2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32F06" w:rsidSect="00732F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0BDE" w:rsidRDefault="007C0BDE" w:rsidP="007C0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первоначальному плану</w:t>
      </w:r>
      <w:r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 w:rsidR="007E1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прогноз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 w:rsidR="007E14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705D4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71623B">
        <w:rPr>
          <w:rFonts w:ascii="Times New Roman" w:hAnsi="Times New Roman" w:cs="Times New Roman"/>
          <w:sz w:val="24"/>
          <w:szCs w:val="24"/>
        </w:rPr>
        <w:t>уменьшением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623B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>% или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 </w:t>
      </w:r>
      <w:r w:rsidR="0071623B">
        <w:rPr>
          <w:rFonts w:ascii="Times New Roman" w:hAnsi="Times New Roman" w:cs="Times New Roman"/>
          <w:sz w:val="24"/>
          <w:szCs w:val="24"/>
        </w:rPr>
        <w:t>38271,8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705D4">
        <w:rPr>
          <w:rFonts w:ascii="Times New Roman" w:hAnsi="Times New Roman" w:cs="Times New Roman"/>
          <w:sz w:val="24"/>
          <w:szCs w:val="24"/>
        </w:rPr>
        <w:t xml:space="preserve">, в том числе налоговые доходы </w:t>
      </w:r>
      <w:r>
        <w:rPr>
          <w:rFonts w:ascii="Times New Roman" w:hAnsi="Times New Roman" w:cs="Times New Roman"/>
          <w:sz w:val="24"/>
          <w:szCs w:val="24"/>
        </w:rPr>
        <w:t xml:space="preserve">с увеличатся на </w:t>
      </w:r>
      <w:r w:rsidR="0071623B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1623B">
        <w:rPr>
          <w:rFonts w:ascii="Times New Roman" w:hAnsi="Times New Roman" w:cs="Times New Roman"/>
          <w:sz w:val="24"/>
          <w:szCs w:val="24"/>
        </w:rPr>
        <w:t>13792,3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</w:t>
      </w:r>
      <w:r w:rsidRPr="008705D4">
        <w:rPr>
          <w:rFonts w:ascii="Times New Roman" w:hAnsi="Times New Roman" w:cs="Times New Roman"/>
          <w:sz w:val="24"/>
          <w:szCs w:val="24"/>
        </w:rPr>
        <w:t xml:space="preserve">еналоговые доходы </w:t>
      </w:r>
      <w:r w:rsidR="005752AA">
        <w:rPr>
          <w:rFonts w:ascii="Times New Roman" w:hAnsi="Times New Roman" w:cs="Times New Roman"/>
          <w:sz w:val="24"/>
          <w:szCs w:val="24"/>
        </w:rPr>
        <w:t xml:space="preserve">ожидаются с </w:t>
      </w:r>
      <w:r w:rsidR="0071623B">
        <w:rPr>
          <w:rFonts w:ascii="Times New Roman" w:hAnsi="Times New Roman" w:cs="Times New Roman"/>
          <w:sz w:val="24"/>
          <w:szCs w:val="24"/>
        </w:rPr>
        <w:t>уменьш</w:t>
      </w:r>
      <w:r w:rsidR="005752AA">
        <w:rPr>
          <w:rFonts w:ascii="Times New Roman" w:hAnsi="Times New Roman" w:cs="Times New Roman"/>
          <w:sz w:val="24"/>
          <w:szCs w:val="24"/>
        </w:rPr>
        <w:t>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5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71623B">
        <w:rPr>
          <w:rFonts w:ascii="Times New Roman" w:hAnsi="Times New Roman" w:cs="Times New Roman"/>
          <w:sz w:val="24"/>
          <w:szCs w:val="24"/>
        </w:rPr>
        <w:t>72,2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5752A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752AA">
        <w:rPr>
          <w:rFonts w:ascii="Times New Roman" w:hAnsi="Times New Roman" w:cs="Times New Roman"/>
          <w:sz w:val="24"/>
          <w:szCs w:val="24"/>
        </w:rPr>
        <w:t xml:space="preserve">на </w:t>
      </w:r>
      <w:r w:rsidR="0071623B">
        <w:rPr>
          <w:rFonts w:ascii="Times New Roman" w:hAnsi="Times New Roman" w:cs="Times New Roman"/>
          <w:sz w:val="24"/>
          <w:szCs w:val="24"/>
        </w:rPr>
        <w:t>52064,1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Прогноз на 201</w:t>
      </w:r>
      <w:r w:rsidR="007162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налоговым доходам – </w:t>
      </w:r>
      <w:r w:rsidR="0071623B">
        <w:rPr>
          <w:rFonts w:ascii="Times New Roman" w:hAnsi="Times New Roman" w:cs="Times New Roman"/>
          <w:sz w:val="24"/>
          <w:szCs w:val="24"/>
        </w:rPr>
        <w:t>444619,3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неналоговым доходам – </w:t>
      </w:r>
      <w:r w:rsidR="0071623B">
        <w:rPr>
          <w:rFonts w:ascii="Times New Roman" w:hAnsi="Times New Roman" w:cs="Times New Roman"/>
          <w:sz w:val="24"/>
          <w:szCs w:val="24"/>
        </w:rPr>
        <w:t>20008,9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C0BDE" w:rsidRDefault="007C0BDE" w:rsidP="007C0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ожидаемому исполнению 201</w:t>
      </w:r>
      <w:r w:rsidR="005752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201</w:t>
      </w:r>
      <w:r w:rsidR="005752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собственным доходам 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AA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5752AA">
        <w:rPr>
          <w:rFonts w:ascii="Times New Roman" w:hAnsi="Times New Roman" w:cs="Times New Roman"/>
          <w:sz w:val="24"/>
          <w:szCs w:val="24"/>
        </w:rPr>
        <w:t>1610,0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доходы с увеличением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5752AA">
        <w:rPr>
          <w:rFonts w:ascii="Times New Roman" w:hAnsi="Times New Roman" w:cs="Times New Roman"/>
          <w:sz w:val="24"/>
          <w:szCs w:val="24"/>
        </w:rPr>
        <w:t>2,8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752AA">
        <w:rPr>
          <w:rFonts w:ascii="Times New Roman" w:hAnsi="Times New Roman" w:cs="Times New Roman"/>
          <w:sz w:val="24"/>
          <w:szCs w:val="24"/>
        </w:rPr>
        <w:t>12256,5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неналоговые доходы </w:t>
      </w:r>
      <w:r w:rsidR="005752AA">
        <w:rPr>
          <w:rFonts w:ascii="Times New Roman" w:hAnsi="Times New Roman" w:cs="Times New Roman"/>
          <w:sz w:val="24"/>
          <w:szCs w:val="24"/>
        </w:rPr>
        <w:t xml:space="preserve">ожидаются с уменьшением </w:t>
      </w:r>
      <w:proofErr w:type="gramStart"/>
      <w:r w:rsidR="005752AA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AA">
        <w:rPr>
          <w:rFonts w:ascii="Times New Roman" w:hAnsi="Times New Roman" w:cs="Times New Roman"/>
          <w:sz w:val="24"/>
          <w:szCs w:val="24"/>
        </w:rPr>
        <w:t xml:space="preserve">34,7%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5752AA">
        <w:rPr>
          <w:rFonts w:ascii="Times New Roman" w:hAnsi="Times New Roman" w:cs="Times New Roman"/>
          <w:sz w:val="24"/>
          <w:szCs w:val="24"/>
        </w:rPr>
        <w:t>10646,5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705D4">
        <w:rPr>
          <w:rFonts w:ascii="Times New Roman" w:hAnsi="Times New Roman" w:cs="Times New Roman"/>
          <w:sz w:val="24"/>
          <w:szCs w:val="24"/>
        </w:rPr>
        <w:t>.</w:t>
      </w:r>
    </w:p>
    <w:p w:rsidR="007C0BDE" w:rsidRDefault="007C0BDE" w:rsidP="007C0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прогнозу 201</w:t>
      </w:r>
      <w:r w:rsidR="00904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</w:t>
      </w:r>
      <w:r w:rsidR="009046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собственным доходам 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904659"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659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904659">
        <w:rPr>
          <w:rFonts w:ascii="Times New Roman" w:hAnsi="Times New Roman" w:cs="Times New Roman"/>
          <w:sz w:val="24"/>
          <w:szCs w:val="24"/>
        </w:rPr>
        <w:t>19333,2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доходы с увеличением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904659">
        <w:rPr>
          <w:rFonts w:ascii="Times New Roman" w:hAnsi="Times New Roman" w:cs="Times New Roman"/>
          <w:sz w:val="24"/>
          <w:szCs w:val="24"/>
        </w:rPr>
        <w:t>3,4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04659">
        <w:rPr>
          <w:rFonts w:ascii="Times New Roman" w:hAnsi="Times New Roman" w:cs="Times New Roman"/>
          <w:sz w:val="24"/>
          <w:szCs w:val="24"/>
        </w:rPr>
        <w:t>14947,0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неналоговые с </w:t>
      </w:r>
      <w:r w:rsidR="00904659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659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04659">
        <w:rPr>
          <w:rFonts w:ascii="Times New Roman" w:hAnsi="Times New Roman" w:cs="Times New Roman"/>
          <w:sz w:val="24"/>
          <w:szCs w:val="24"/>
        </w:rPr>
        <w:t>4386,2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705D4">
        <w:rPr>
          <w:rFonts w:ascii="Times New Roman" w:hAnsi="Times New Roman" w:cs="Times New Roman"/>
          <w:sz w:val="24"/>
          <w:szCs w:val="24"/>
        </w:rPr>
        <w:t>.</w:t>
      </w:r>
      <w:r w:rsidRPr="008F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</w:t>
      </w:r>
      <w:r w:rsidR="009046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налоговым доходам – </w:t>
      </w:r>
      <w:r w:rsidR="00904659">
        <w:rPr>
          <w:rFonts w:ascii="Times New Roman" w:hAnsi="Times New Roman" w:cs="Times New Roman"/>
          <w:sz w:val="24"/>
          <w:szCs w:val="24"/>
        </w:rPr>
        <w:t>459566,3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неналоговым доходам – </w:t>
      </w:r>
      <w:r w:rsidR="00904659">
        <w:rPr>
          <w:rFonts w:ascii="Times New Roman" w:hAnsi="Times New Roman" w:cs="Times New Roman"/>
          <w:sz w:val="24"/>
          <w:szCs w:val="24"/>
        </w:rPr>
        <w:t>24395,1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A2913" w:rsidRDefault="00AC2386" w:rsidP="008F6E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849">
        <w:rPr>
          <w:rFonts w:ascii="Times New Roman" w:hAnsi="Times New Roman" w:cs="Times New Roman"/>
          <w:sz w:val="24"/>
          <w:szCs w:val="24"/>
        </w:rPr>
        <w:t>К прогнозу 20</w:t>
      </w:r>
      <w:r w:rsidR="00273D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</w:t>
      </w:r>
      <w:r w:rsidR="00EC6849">
        <w:rPr>
          <w:rFonts w:ascii="Times New Roman" w:hAnsi="Times New Roman" w:cs="Times New Roman"/>
          <w:sz w:val="24"/>
          <w:szCs w:val="24"/>
        </w:rPr>
        <w:t>2</w:t>
      </w:r>
      <w:r w:rsidR="00273D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собственным доходам 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D1B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273D1B">
        <w:rPr>
          <w:rFonts w:ascii="Times New Roman" w:hAnsi="Times New Roman" w:cs="Times New Roman"/>
          <w:sz w:val="24"/>
          <w:szCs w:val="24"/>
        </w:rPr>
        <w:t>9374,3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доходы с увеличением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273D1B">
        <w:rPr>
          <w:rFonts w:ascii="Times New Roman" w:hAnsi="Times New Roman" w:cs="Times New Roman"/>
          <w:sz w:val="24"/>
          <w:szCs w:val="24"/>
        </w:rPr>
        <w:t>1,9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273D1B">
        <w:rPr>
          <w:rFonts w:ascii="Times New Roman" w:hAnsi="Times New Roman" w:cs="Times New Roman"/>
          <w:sz w:val="24"/>
          <w:szCs w:val="24"/>
        </w:rPr>
        <w:t>8562,0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неналоговые с увеличением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D1B">
        <w:rPr>
          <w:rFonts w:ascii="Times New Roman" w:hAnsi="Times New Roman" w:cs="Times New Roman"/>
          <w:sz w:val="24"/>
          <w:szCs w:val="24"/>
        </w:rPr>
        <w:t>3</w:t>
      </w:r>
      <w:r w:rsidR="00EC6849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273D1B">
        <w:rPr>
          <w:rFonts w:ascii="Times New Roman" w:hAnsi="Times New Roman" w:cs="Times New Roman"/>
          <w:sz w:val="24"/>
          <w:szCs w:val="24"/>
        </w:rPr>
        <w:t>812,3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705D4">
        <w:rPr>
          <w:rFonts w:ascii="Times New Roman" w:hAnsi="Times New Roman" w:cs="Times New Roman"/>
          <w:sz w:val="24"/>
          <w:szCs w:val="24"/>
        </w:rPr>
        <w:t>.</w:t>
      </w:r>
      <w:r w:rsidR="008F6EDA" w:rsidRPr="008F6EDA"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Прогноз на 20</w:t>
      </w:r>
      <w:r w:rsidR="00F910AF">
        <w:rPr>
          <w:rFonts w:ascii="Times New Roman" w:hAnsi="Times New Roman" w:cs="Times New Roman"/>
          <w:sz w:val="24"/>
          <w:szCs w:val="24"/>
        </w:rPr>
        <w:t>2</w:t>
      </w:r>
      <w:r w:rsidR="00273D1B">
        <w:rPr>
          <w:rFonts w:ascii="Times New Roman" w:hAnsi="Times New Roman" w:cs="Times New Roman"/>
          <w:sz w:val="24"/>
          <w:szCs w:val="24"/>
        </w:rPr>
        <w:t>1</w:t>
      </w:r>
      <w:r w:rsidR="008F6EDA">
        <w:rPr>
          <w:rFonts w:ascii="Times New Roman" w:hAnsi="Times New Roman" w:cs="Times New Roman"/>
          <w:sz w:val="24"/>
          <w:szCs w:val="24"/>
        </w:rPr>
        <w:t xml:space="preserve"> год по налоговым доходам – </w:t>
      </w:r>
      <w:r w:rsidR="00273D1B">
        <w:rPr>
          <w:rFonts w:ascii="Times New Roman" w:hAnsi="Times New Roman" w:cs="Times New Roman"/>
          <w:sz w:val="24"/>
          <w:szCs w:val="24"/>
        </w:rPr>
        <w:t>468128,3</w:t>
      </w:r>
      <w:r w:rsidR="008F6EDA">
        <w:rPr>
          <w:rFonts w:ascii="Times New Roman" w:hAnsi="Times New Roman" w:cs="Times New Roman"/>
          <w:sz w:val="24"/>
          <w:szCs w:val="24"/>
        </w:rPr>
        <w:t xml:space="preserve"> тыс. рублей, по неналоговым доходам – </w:t>
      </w:r>
      <w:r w:rsidR="00273D1B">
        <w:rPr>
          <w:rFonts w:ascii="Times New Roman" w:hAnsi="Times New Roman" w:cs="Times New Roman"/>
          <w:sz w:val="24"/>
          <w:szCs w:val="24"/>
        </w:rPr>
        <w:t xml:space="preserve">25207,4 </w:t>
      </w:r>
      <w:r w:rsidR="008F6EDA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2A14" w:rsidRPr="008705D4" w:rsidRDefault="002C0C73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33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273D1B">
        <w:rPr>
          <w:rFonts w:ascii="Times New Roman" w:hAnsi="Times New Roman" w:cs="Times New Roman"/>
          <w:sz w:val="24"/>
          <w:szCs w:val="24"/>
        </w:rPr>
        <w:t>увеличение</w:t>
      </w:r>
      <w:r w:rsidRPr="00796E33">
        <w:rPr>
          <w:rFonts w:ascii="Times New Roman" w:hAnsi="Times New Roman" w:cs="Times New Roman"/>
          <w:sz w:val="24"/>
          <w:szCs w:val="24"/>
        </w:rPr>
        <w:t xml:space="preserve"> дол</w:t>
      </w:r>
      <w:r w:rsidR="008E2A14" w:rsidRPr="00796E33">
        <w:rPr>
          <w:rFonts w:ascii="Times New Roman" w:hAnsi="Times New Roman" w:cs="Times New Roman"/>
          <w:sz w:val="24"/>
          <w:szCs w:val="24"/>
        </w:rPr>
        <w:t xml:space="preserve">и </w:t>
      </w:r>
      <w:r w:rsidRPr="00796E33">
        <w:rPr>
          <w:rFonts w:ascii="Times New Roman" w:hAnsi="Times New Roman" w:cs="Times New Roman"/>
          <w:sz w:val="24"/>
          <w:szCs w:val="24"/>
        </w:rPr>
        <w:t xml:space="preserve">собственных доходов бюджета в </w:t>
      </w:r>
      <w:r w:rsidR="008E2A14" w:rsidRPr="00796E33">
        <w:rPr>
          <w:rFonts w:ascii="Times New Roman" w:hAnsi="Times New Roman" w:cs="Times New Roman"/>
          <w:sz w:val="24"/>
          <w:szCs w:val="24"/>
        </w:rPr>
        <w:t>общем объеме доходов, так в 201</w:t>
      </w:r>
      <w:r w:rsidR="00273D1B">
        <w:rPr>
          <w:rFonts w:ascii="Times New Roman" w:hAnsi="Times New Roman" w:cs="Times New Roman"/>
          <w:sz w:val="24"/>
          <w:szCs w:val="24"/>
        </w:rPr>
        <w:t>9</w:t>
      </w:r>
      <w:r w:rsidR="008E2A14" w:rsidRPr="00796E33">
        <w:rPr>
          <w:rFonts w:ascii="Times New Roman" w:hAnsi="Times New Roman" w:cs="Times New Roman"/>
          <w:sz w:val="24"/>
          <w:szCs w:val="24"/>
        </w:rPr>
        <w:t xml:space="preserve"> году собственные доходы планируются в объеме </w:t>
      </w:r>
      <w:r w:rsidR="00273D1B">
        <w:rPr>
          <w:rFonts w:ascii="Times New Roman" w:hAnsi="Times New Roman" w:cs="Times New Roman"/>
          <w:sz w:val="24"/>
          <w:szCs w:val="24"/>
        </w:rPr>
        <w:t>40,2</w:t>
      </w:r>
      <w:r w:rsidR="008E2A14" w:rsidRPr="00796E33">
        <w:rPr>
          <w:rFonts w:ascii="Times New Roman" w:hAnsi="Times New Roman" w:cs="Times New Roman"/>
          <w:sz w:val="24"/>
          <w:szCs w:val="24"/>
        </w:rPr>
        <w:t>% от общего объема доходов, в 20</w:t>
      </w:r>
      <w:r w:rsidR="00273D1B">
        <w:rPr>
          <w:rFonts w:ascii="Times New Roman" w:hAnsi="Times New Roman" w:cs="Times New Roman"/>
          <w:sz w:val="24"/>
          <w:szCs w:val="24"/>
        </w:rPr>
        <w:t>20</w:t>
      </w:r>
      <w:r w:rsidR="00796E33">
        <w:rPr>
          <w:rFonts w:ascii="Times New Roman" w:hAnsi="Times New Roman" w:cs="Times New Roman"/>
          <w:sz w:val="24"/>
          <w:szCs w:val="24"/>
        </w:rPr>
        <w:t xml:space="preserve"> году – 44,</w:t>
      </w:r>
      <w:r w:rsidR="00273D1B">
        <w:rPr>
          <w:rFonts w:ascii="Times New Roman" w:hAnsi="Times New Roman" w:cs="Times New Roman"/>
          <w:sz w:val="24"/>
          <w:szCs w:val="24"/>
        </w:rPr>
        <w:t>0</w:t>
      </w:r>
      <w:r w:rsidR="00796E33">
        <w:rPr>
          <w:rFonts w:ascii="Times New Roman" w:hAnsi="Times New Roman" w:cs="Times New Roman"/>
          <w:sz w:val="24"/>
          <w:szCs w:val="24"/>
        </w:rPr>
        <w:t>%, в 2020</w:t>
      </w:r>
      <w:r w:rsidR="008E2A14" w:rsidRPr="00796E3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73D1B">
        <w:rPr>
          <w:rFonts w:ascii="Times New Roman" w:hAnsi="Times New Roman" w:cs="Times New Roman"/>
          <w:sz w:val="24"/>
          <w:szCs w:val="24"/>
        </w:rPr>
        <w:t>43,7</w:t>
      </w:r>
      <w:r w:rsidR="008E2A14" w:rsidRPr="00796E33">
        <w:rPr>
          <w:rFonts w:ascii="Times New Roman" w:hAnsi="Times New Roman" w:cs="Times New Roman"/>
          <w:sz w:val="24"/>
          <w:szCs w:val="24"/>
        </w:rPr>
        <w:t>%.</w:t>
      </w:r>
    </w:p>
    <w:p w:rsidR="00464B44" w:rsidRDefault="00464B4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5B2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в бюджет района </w:t>
      </w:r>
      <w:r w:rsidR="00F32E60" w:rsidRPr="0031577D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2E60" w:rsidRPr="0031577D"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произведено исходя из ожидаемого поступления налога в 201</w:t>
      </w:r>
      <w:r w:rsidR="00B93A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году</w:t>
      </w:r>
      <w:r w:rsidR="00B53B0C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C6356A">
        <w:rPr>
          <w:rFonts w:ascii="Times New Roman" w:hAnsi="Times New Roman" w:cs="Times New Roman"/>
          <w:sz w:val="24"/>
          <w:szCs w:val="24"/>
        </w:rPr>
        <w:t>рост</w:t>
      </w:r>
      <w:r w:rsidR="00B53B0C">
        <w:rPr>
          <w:rFonts w:ascii="Times New Roman" w:hAnsi="Times New Roman" w:cs="Times New Roman"/>
          <w:sz w:val="24"/>
          <w:szCs w:val="24"/>
        </w:rPr>
        <w:t>а</w:t>
      </w:r>
      <w:r w:rsidR="00C6356A">
        <w:rPr>
          <w:rFonts w:ascii="Times New Roman" w:hAnsi="Times New Roman" w:cs="Times New Roman"/>
          <w:sz w:val="24"/>
          <w:szCs w:val="24"/>
        </w:rPr>
        <w:t xml:space="preserve"> </w:t>
      </w:r>
      <w:r w:rsidR="00423B70">
        <w:rPr>
          <w:rFonts w:ascii="Times New Roman" w:hAnsi="Times New Roman" w:cs="Times New Roman"/>
          <w:sz w:val="24"/>
          <w:szCs w:val="24"/>
        </w:rPr>
        <w:t xml:space="preserve">прогнозируемых </w:t>
      </w:r>
      <w:r w:rsidR="00C6356A">
        <w:rPr>
          <w:rFonts w:ascii="Times New Roman" w:hAnsi="Times New Roman" w:cs="Times New Roman"/>
          <w:sz w:val="24"/>
          <w:szCs w:val="24"/>
        </w:rPr>
        <w:t xml:space="preserve">показателей социально-экономического развития </w:t>
      </w:r>
      <w:r w:rsidR="00423B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3B0C">
        <w:rPr>
          <w:rFonts w:ascii="Times New Roman" w:hAnsi="Times New Roman" w:cs="Times New Roman"/>
          <w:sz w:val="24"/>
          <w:szCs w:val="24"/>
        </w:rPr>
        <w:t xml:space="preserve"> на 201</w:t>
      </w:r>
      <w:r w:rsidR="00B93AE6">
        <w:rPr>
          <w:rFonts w:ascii="Times New Roman" w:hAnsi="Times New Roman" w:cs="Times New Roman"/>
          <w:sz w:val="24"/>
          <w:szCs w:val="24"/>
        </w:rPr>
        <w:t>9</w:t>
      </w:r>
      <w:r w:rsidR="00B53B0C">
        <w:rPr>
          <w:rFonts w:ascii="Times New Roman" w:hAnsi="Times New Roman" w:cs="Times New Roman"/>
          <w:sz w:val="24"/>
          <w:szCs w:val="24"/>
        </w:rPr>
        <w:t xml:space="preserve"> год</w:t>
      </w:r>
      <w:r w:rsidR="004B51CF">
        <w:rPr>
          <w:rFonts w:ascii="Times New Roman" w:hAnsi="Times New Roman" w:cs="Times New Roman"/>
          <w:sz w:val="24"/>
          <w:szCs w:val="24"/>
        </w:rPr>
        <w:t xml:space="preserve"> </w:t>
      </w:r>
      <w:r w:rsidR="00B53B0C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B93AE6">
        <w:rPr>
          <w:rFonts w:ascii="Times New Roman" w:hAnsi="Times New Roman" w:cs="Times New Roman"/>
          <w:sz w:val="24"/>
          <w:szCs w:val="24"/>
        </w:rPr>
        <w:t>20</w:t>
      </w:r>
      <w:r w:rsidR="00E07115">
        <w:rPr>
          <w:rFonts w:ascii="Times New Roman" w:hAnsi="Times New Roman" w:cs="Times New Roman"/>
          <w:sz w:val="24"/>
          <w:szCs w:val="24"/>
        </w:rPr>
        <w:t xml:space="preserve"> </w:t>
      </w:r>
      <w:r w:rsidR="00B53B0C">
        <w:rPr>
          <w:rFonts w:ascii="Times New Roman" w:hAnsi="Times New Roman" w:cs="Times New Roman"/>
          <w:sz w:val="24"/>
          <w:szCs w:val="24"/>
        </w:rPr>
        <w:t>и 20</w:t>
      </w:r>
      <w:r w:rsidR="00E07115">
        <w:rPr>
          <w:rFonts w:ascii="Times New Roman" w:hAnsi="Times New Roman" w:cs="Times New Roman"/>
          <w:sz w:val="24"/>
          <w:szCs w:val="24"/>
        </w:rPr>
        <w:t>2</w:t>
      </w:r>
      <w:r w:rsidR="00B93AE6">
        <w:rPr>
          <w:rFonts w:ascii="Times New Roman" w:hAnsi="Times New Roman" w:cs="Times New Roman"/>
          <w:sz w:val="24"/>
          <w:szCs w:val="24"/>
        </w:rPr>
        <w:t>1</w:t>
      </w:r>
      <w:r w:rsidR="00B53B0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23B70">
        <w:rPr>
          <w:rFonts w:ascii="Times New Roman" w:hAnsi="Times New Roman" w:cs="Times New Roman"/>
          <w:sz w:val="24"/>
          <w:szCs w:val="24"/>
        </w:rPr>
        <w:t>.</w:t>
      </w:r>
      <w:r w:rsidR="00F32E60" w:rsidRPr="0031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14" w:rsidRDefault="004B51CF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прогнозу д</w:t>
      </w:r>
      <w:r w:rsidR="00195744">
        <w:rPr>
          <w:rFonts w:ascii="Times New Roman" w:hAnsi="Times New Roman" w:cs="Times New Roman"/>
          <w:sz w:val="24"/>
          <w:szCs w:val="24"/>
        </w:rPr>
        <w:t xml:space="preserve">оля </w:t>
      </w:r>
      <w:r w:rsidR="006F440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95744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</w:t>
      </w:r>
      <w:r w:rsidR="006D16CF">
        <w:rPr>
          <w:rFonts w:ascii="Times New Roman" w:hAnsi="Times New Roman" w:cs="Times New Roman"/>
          <w:sz w:val="24"/>
          <w:szCs w:val="24"/>
        </w:rPr>
        <w:t>в 201</w:t>
      </w:r>
      <w:r w:rsidR="00B93AE6">
        <w:rPr>
          <w:rFonts w:ascii="Times New Roman" w:hAnsi="Times New Roman" w:cs="Times New Roman"/>
          <w:sz w:val="24"/>
          <w:szCs w:val="24"/>
        </w:rPr>
        <w:t>9</w:t>
      </w:r>
      <w:r w:rsidR="00464B44">
        <w:rPr>
          <w:rFonts w:ascii="Times New Roman" w:hAnsi="Times New Roman" w:cs="Times New Roman"/>
          <w:sz w:val="24"/>
          <w:szCs w:val="24"/>
        </w:rPr>
        <w:t xml:space="preserve"> </w:t>
      </w:r>
      <w:r w:rsidR="006D16CF">
        <w:rPr>
          <w:rFonts w:ascii="Times New Roman" w:hAnsi="Times New Roman" w:cs="Times New Roman"/>
          <w:sz w:val="24"/>
          <w:szCs w:val="24"/>
        </w:rPr>
        <w:t xml:space="preserve">году по прежнему </w:t>
      </w:r>
      <w:r w:rsidR="00464B44">
        <w:rPr>
          <w:rFonts w:ascii="Times New Roman" w:hAnsi="Times New Roman" w:cs="Times New Roman"/>
          <w:sz w:val="24"/>
          <w:szCs w:val="24"/>
        </w:rPr>
        <w:t xml:space="preserve">останется </w:t>
      </w:r>
      <w:r w:rsidR="00280633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195744">
        <w:rPr>
          <w:rFonts w:ascii="Times New Roman" w:hAnsi="Times New Roman" w:cs="Times New Roman"/>
          <w:sz w:val="24"/>
          <w:szCs w:val="24"/>
        </w:rPr>
        <w:t>высокой</w:t>
      </w:r>
      <w:r w:rsidR="00E07115">
        <w:rPr>
          <w:rFonts w:ascii="Times New Roman" w:hAnsi="Times New Roman" w:cs="Times New Roman"/>
          <w:sz w:val="24"/>
          <w:szCs w:val="24"/>
        </w:rPr>
        <w:t>,</w:t>
      </w:r>
      <w:r w:rsidR="00464B44">
        <w:rPr>
          <w:rFonts w:ascii="Times New Roman" w:hAnsi="Times New Roman" w:cs="Times New Roman"/>
          <w:sz w:val="24"/>
          <w:szCs w:val="24"/>
        </w:rPr>
        <w:t xml:space="preserve"> </w:t>
      </w:r>
      <w:r w:rsidR="006F4404">
        <w:rPr>
          <w:rFonts w:ascii="Times New Roman" w:hAnsi="Times New Roman" w:cs="Times New Roman"/>
          <w:sz w:val="24"/>
          <w:szCs w:val="24"/>
        </w:rPr>
        <w:t xml:space="preserve">и </w:t>
      </w:r>
      <w:r w:rsidR="008E2A14">
        <w:rPr>
          <w:rFonts w:ascii="Times New Roman" w:hAnsi="Times New Roman" w:cs="Times New Roman"/>
          <w:sz w:val="24"/>
          <w:szCs w:val="24"/>
        </w:rPr>
        <w:t>планируется</w:t>
      </w:r>
      <w:r w:rsidR="006F440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B93AE6">
        <w:rPr>
          <w:rFonts w:ascii="Times New Roman" w:hAnsi="Times New Roman" w:cs="Times New Roman"/>
          <w:sz w:val="24"/>
          <w:szCs w:val="24"/>
        </w:rPr>
        <w:t>374646,8</w:t>
      </w:r>
      <w:r w:rsidR="00464B44">
        <w:rPr>
          <w:rFonts w:ascii="Times New Roman" w:hAnsi="Times New Roman" w:cs="Times New Roman"/>
          <w:sz w:val="24"/>
          <w:szCs w:val="24"/>
        </w:rPr>
        <w:t xml:space="preserve"> </w:t>
      </w:r>
      <w:r w:rsidR="00CA5E65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B93AE6">
        <w:rPr>
          <w:rFonts w:ascii="Times New Roman" w:hAnsi="Times New Roman" w:cs="Times New Roman"/>
          <w:sz w:val="24"/>
          <w:szCs w:val="24"/>
        </w:rPr>
        <w:t>80,6</w:t>
      </w:r>
      <w:r w:rsidR="00F43122">
        <w:rPr>
          <w:rFonts w:ascii="Times New Roman" w:hAnsi="Times New Roman" w:cs="Times New Roman"/>
          <w:sz w:val="24"/>
          <w:szCs w:val="24"/>
        </w:rPr>
        <w:t>%</w:t>
      </w:r>
      <w:r w:rsidR="00464B44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</w:t>
      </w:r>
      <w:r w:rsidR="00F43122">
        <w:rPr>
          <w:rFonts w:ascii="Times New Roman" w:hAnsi="Times New Roman" w:cs="Times New Roman"/>
          <w:sz w:val="24"/>
          <w:szCs w:val="24"/>
        </w:rPr>
        <w:t>.</w:t>
      </w:r>
      <w:r w:rsidR="00195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51CF" w:rsidRDefault="008E2A1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</w:t>
      </w:r>
      <w:r w:rsidR="006D16CF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</w:t>
      </w:r>
      <w:r w:rsidR="00F43122">
        <w:rPr>
          <w:rFonts w:ascii="Times New Roman" w:hAnsi="Times New Roman" w:cs="Times New Roman"/>
          <w:sz w:val="24"/>
          <w:szCs w:val="24"/>
        </w:rPr>
        <w:t>в 201</w:t>
      </w:r>
      <w:r w:rsidR="00B93AE6">
        <w:rPr>
          <w:rFonts w:ascii="Times New Roman" w:hAnsi="Times New Roman" w:cs="Times New Roman"/>
          <w:sz w:val="24"/>
          <w:szCs w:val="24"/>
        </w:rPr>
        <w:t>9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году планируется</w:t>
      </w:r>
      <w:r w:rsidR="00195744">
        <w:rPr>
          <w:rFonts w:ascii="Times New Roman" w:hAnsi="Times New Roman" w:cs="Times New Roman"/>
          <w:sz w:val="24"/>
          <w:szCs w:val="24"/>
        </w:rPr>
        <w:t xml:space="preserve"> </w:t>
      </w:r>
      <w:r w:rsidR="00F43122">
        <w:rPr>
          <w:rFonts w:ascii="Times New Roman" w:hAnsi="Times New Roman" w:cs="Times New Roman"/>
          <w:sz w:val="24"/>
          <w:szCs w:val="24"/>
        </w:rPr>
        <w:t xml:space="preserve"> с </w:t>
      </w:r>
      <w:r w:rsidR="00E07115">
        <w:rPr>
          <w:rFonts w:ascii="Times New Roman" w:hAnsi="Times New Roman" w:cs="Times New Roman"/>
          <w:sz w:val="24"/>
          <w:szCs w:val="24"/>
        </w:rPr>
        <w:t>увеличением</w:t>
      </w:r>
      <w:r w:rsidR="00F43122">
        <w:rPr>
          <w:rFonts w:ascii="Times New Roman" w:hAnsi="Times New Roman" w:cs="Times New Roman"/>
          <w:sz w:val="24"/>
          <w:szCs w:val="24"/>
        </w:rPr>
        <w:t xml:space="preserve"> на </w:t>
      </w:r>
      <w:r w:rsidR="00B93AE6">
        <w:rPr>
          <w:rFonts w:ascii="Times New Roman" w:hAnsi="Times New Roman" w:cs="Times New Roman"/>
          <w:sz w:val="24"/>
          <w:szCs w:val="24"/>
        </w:rPr>
        <w:t>2,9</w:t>
      </w:r>
      <w:r w:rsidR="00195744">
        <w:rPr>
          <w:rFonts w:ascii="Times New Roman" w:hAnsi="Times New Roman" w:cs="Times New Roman"/>
          <w:sz w:val="24"/>
          <w:szCs w:val="24"/>
        </w:rPr>
        <w:t>%</w:t>
      </w:r>
      <w:r w:rsidR="006D16CF">
        <w:rPr>
          <w:rFonts w:ascii="Times New Roman" w:hAnsi="Times New Roman" w:cs="Times New Roman"/>
          <w:sz w:val="24"/>
          <w:szCs w:val="24"/>
        </w:rPr>
        <w:t xml:space="preserve"> </w:t>
      </w:r>
      <w:r w:rsidR="00464B4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93AE6">
        <w:rPr>
          <w:rFonts w:ascii="Times New Roman" w:hAnsi="Times New Roman" w:cs="Times New Roman"/>
          <w:sz w:val="24"/>
          <w:szCs w:val="24"/>
        </w:rPr>
        <w:t>10516,6</w:t>
      </w:r>
      <w:r w:rsidR="006D16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4310">
        <w:rPr>
          <w:rFonts w:ascii="Times New Roman" w:hAnsi="Times New Roman" w:cs="Times New Roman"/>
          <w:sz w:val="24"/>
          <w:szCs w:val="24"/>
        </w:rPr>
        <w:t xml:space="preserve"> </w:t>
      </w:r>
      <w:r w:rsidR="0093745F">
        <w:rPr>
          <w:rFonts w:ascii="Times New Roman" w:hAnsi="Times New Roman" w:cs="Times New Roman"/>
          <w:sz w:val="24"/>
          <w:szCs w:val="24"/>
        </w:rPr>
        <w:t xml:space="preserve">к </w:t>
      </w:r>
      <w:r w:rsidR="006D4310">
        <w:rPr>
          <w:rFonts w:ascii="Times New Roman" w:hAnsi="Times New Roman" w:cs="Times New Roman"/>
          <w:sz w:val="24"/>
          <w:szCs w:val="24"/>
        </w:rPr>
        <w:t>первоначальному плану 201</w:t>
      </w:r>
      <w:r w:rsidR="00B93AE6">
        <w:rPr>
          <w:rFonts w:ascii="Times New Roman" w:hAnsi="Times New Roman" w:cs="Times New Roman"/>
          <w:sz w:val="24"/>
          <w:szCs w:val="24"/>
        </w:rPr>
        <w:t>8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B93AE6">
        <w:rPr>
          <w:rFonts w:ascii="Times New Roman" w:hAnsi="Times New Roman" w:cs="Times New Roman"/>
          <w:sz w:val="24"/>
          <w:szCs w:val="24"/>
        </w:rPr>
        <w:t>2,9</w:t>
      </w:r>
      <w:r w:rsidR="00F43122">
        <w:rPr>
          <w:rFonts w:ascii="Times New Roman" w:hAnsi="Times New Roman" w:cs="Times New Roman"/>
          <w:sz w:val="24"/>
          <w:szCs w:val="24"/>
        </w:rPr>
        <w:t xml:space="preserve">% </w:t>
      </w:r>
      <w:r w:rsidR="00464B4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93AE6">
        <w:rPr>
          <w:rFonts w:ascii="Times New Roman" w:hAnsi="Times New Roman" w:cs="Times New Roman"/>
          <w:sz w:val="24"/>
          <w:szCs w:val="24"/>
        </w:rPr>
        <w:t>10516,6</w:t>
      </w:r>
      <w:r w:rsidR="00464B4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43122">
        <w:rPr>
          <w:rFonts w:ascii="Times New Roman" w:hAnsi="Times New Roman" w:cs="Times New Roman"/>
          <w:sz w:val="24"/>
          <w:szCs w:val="24"/>
        </w:rPr>
        <w:t xml:space="preserve"> к ожидаемому исполнению 201</w:t>
      </w:r>
      <w:r w:rsidR="00B93AE6">
        <w:rPr>
          <w:rFonts w:ascii="Times New Roman" w:hAnsi="Times New Roman" w:cs="Times New Roman"/>
          <w:sz w:val="24"/>
          <w:szCs w:val="24"/>
        </w:rPr>
        <w:t>8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6A8A" w:rsidRPr="0031577D">
        <w:rPr>
          <w:rFonts w:ascii="Times New Roman" w:hAnsi="Times New Roman" w:cs="Times New Roman"/>
          <w:sz w:val="24"/>
          <w:szCs w:val="24"/>
        </w:rPr>
        <w:t>.</w:t>
      </w:r>
      <w:r w:rsidR="004B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35" w:rsidRDefault="004B51CF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</w:t>
      </w:r>
      <w:r w:rsidR="00BC4B12">
        <w:rPr>
          <w:rFonts w:ascii="Times New Roman" w:hAnsi="Times New Roman" w:cs="Times New Roman"/>
          <w:sz w:val="24"/>
          <w:szCs w:val="24"/>
        </w:rPr>
        <w:t>з поступлени</w:t>
      </w:r>
      <w:r w:rsidR="006F440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налога на доходы физических лиц на 20</w:t>
      </w:r>
      <w:r w:rsidR="00B93A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B93AE6">
        <w:rPr>
          <w:rFonts w:ascii="Times New Roman" w:hAnsi="Times New Roman" w:cs="Times New Roman"/>
          <w:sz w:val="24"/>
          <w:szCs w:val="24"/>
        </w:rPr>
        <w:t>389135,4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B93AE6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% или </w:t>
      </w:r>
      <w:r w:rsidR="002A7CDB">
        <w:rPr>
          <w:rFonts w:ascii="Times New Roman" w:hAnsi="Times New Roman" w:cs="Times New Roman"/>
          <w:sz w:val="24"/>
          <w:szCs w:val="24"/>
        </w:rPr>
        <w:t xml:space="preserve">на </w:t>
      </w:r>
      <w:r w:rsidR="00B93AE6">
        <w:rPr>
          <w:rFonts w:ascii="Times New Roman" w:hAnsi="Times New Roman" w:cs="Times New Roman"/>
          <w:sz w:val="24"/>
          <w:szCs w:val="24"/>
        </w:rPr>
        <w:t>14488,6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B93A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51CF" w:rsidRDefault="004B51CF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  <w:r w:rsidR="00BC4B1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6F44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на 20</w:t>
      </w:r>
      <w:r w:rsidR="00E07115">
        <w:rPr>
          <w:rFonts w:ascii="Times New Roman" w:hAnsi="Times New Roman" w:cs="Times New Roman"/>
          <w:sz w:val="24"/>
          <w:szCs w:val="24"/>
        </w:rPr>
        <w:t>2</w:t>
      </w:r>
      <w:r w:rsidR="00125E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125E6D">
        <w:rPr>
          <w:rFonts w:ascii="Times New Roman" w:hAnsi="Times New Roman" w:cs="Times New Roman"/>
          <w:sz w:val="24"/>
          <w:szCs w:val="24"/>
        </w:rPr>
        <w:t>406505,0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125E6D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% или </w:t>
      </w:r>
      <w:r w:rsidR="002A7CDB">
        <w:rPr>
          <w:rFonts w:ascii="Times New Roman" w:hAnsi="Times New Roman" w:cs="Times New Roman"/>
          <w:sz w:val="24"/>
          <w:szCs w:val="24"/>
        </w:rPr>
        <w:t xml:space="preserve">на </w:t>
      </w:r>
      <w:r w:rsidR="00125E6D">
        <w:rPr>
          <w:rFonts w:ascii="Times New Roman" w:hAnsi="Times New Roman" w:cs="Times New Roman"/>
          <w:sz w:val="24"/>
          <w:szCs w:val="24"/>
        </w:rPr>
        <w:t>17369,6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125E6D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7CDB" w:rsidRDefault="008E2A1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</w:t>
      </w:r>
      <w:r w:rsidR="00CA5E65">
        <w:rPr>
          <w:rFonts w:ascii="Times New Roman" w:hAnsi="Times New Roman" w:cs="Times New Roman"/>
          <w:sz w:val="24"/>
          <w:szCs w:val="24"/>
        </w:rPr>
        <w:t xml:space="preserve">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CA5E65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2A7CDB">
        <w:rPr>
          <w:rFonts w:ascii="Times New Roman" w:hAnsi="Times New Roman" w:cs="Times New Roman"/>
          <w:sz w:val="24"/>
          <w:szCs w:val="24"/>
        </w:rPr>
        <w:t>планируются</w:t>
      </w:r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D92368">
        <w:rPr>
          <w:rFonts w:ascii="Times New Roman" w:hAnsi="Times New Roman" w:cs="Times New Roman"/>
          <w:sz w:val="24"/>
          <w:szCs w:val="24"/>
        </w:rPr>
        <w:t>9363,5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2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в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D92368">
        <w:rPr>
          <w:rFonts w:ascii="Times New Roman" w:hAnsi="Times New Roman" w:cs="Times New Roman"/>
          <w:sz w:val="24"/>
          <w:szCs w:val="24"/>
        </w:rPr>
        <w:t>увеличением</w:t>
      </w:r>
      <w:r w:rsidR="00E07115">
        <w:rPr>
          <w:rFonts w:ascii="Times New Roman" w:hAnsi="Times New Roman" w:cs="Times New Roman"/>
          <w:sz w:val="24"/>
          <w:szCs w:val="24"/>
        </w:rPr>
        <w:t xml:space="preserve"> на </w:t>
      </w:r>
      <w:r w:rsidR="00D92368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486,7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D923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D92368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92368">
        <w:rPr>
          <w:rFonts w:ascii="Times New Roman" w:hAnsi="Times New Roman" w:cs="Times New Roman"/>
          <w:sz w:val="24"/>
          <w:szCs w:val="24"/>
        </w:rPr>
        <w:t>5</w:t>
      </w:r>
      <w:r w:rsidR="00E07115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486,7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D923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на 20</w:t>
      </w:r>
      <w:r w:rsidR="00D923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D92368">
        <w:rPr>
          <w:rFonts w:ascii="Times New Roman" w:hAnsi="Times New Roman" w:cs="Times New Roman"/>
          <w:sz w:val="24"/>
          <w:szCs w:val="24"/>
        </w:rPr>
        <w:t>11847,4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92368">
        <w:rPr>
          <w:rFonts w:ascii="Times New Roman" w:hAnsi="Times New Roman" w:cs="Times New Roman"/>
          <w:sz w:val="24"/>
          <w:szCs w:val="24"/>
        </w:rPr>
        <w:t>26,5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2483,9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07115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на 20</w:t>
      </w:r>
      <w:r w:rsidR="00E07115">
        <w:rPr>
          <w:rFonts w:ascii="Times New Roman" w:hAnsi="Times New Roman" w:cs="Times New Roman"/>
          <w:sz w:val="24"/>
          <w:szCs w:val="24"/>
        </w:rPr>
        <w:t>2</w:t>
      </w:r>
      <w:r w:rsidR="00D92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D92368">
        <w:rPr>
          <w:rFonts w:ascii="Times New Roman" w:hAnsi="Times New Roman" w:cs="Times New Roman"/>
          <w:sz w:val="24"/>
          <w:szCs w:val="24"/>
        </w:rPr>
        <w:t>14120,1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92368">
        <w:rPr>
          <w:rFonts w:ascii="Times New Roman" w:hAnsi="Times New Roman" w:cs="Times New Roman"/>
          <w:sz w:val="24"/>
          <w:szCs w:val="24"/>
        </w:rPr>
        <w:t>19,2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2272,7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D923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7EBA" w:rsidRDefault="005A18AA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F73462">
        <w:rPr>
          <w:rFonts w:ascii="Times New Roman" w:hAnsi="Times New Roman" w:cs="Times New Roman"/>
          <w:sz w:val="24"/>
          <w:szCs w:val="24"/>
        </w:rPr>
        <w:t>един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 w:rsidR="00F73462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 w:rsidR="00F73462"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D92368">
        <w:rPr>
          <w:rFonts w:ascii="Times New Roman" w:hAnsi="Times New Roman" w:cs="Times New Roman"/>
          <w:sz w:val="24"/>
          <w:szCs w:val="24"/>
        </w:rPr>
        <w:t>33163,3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2368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5A18AA" w:rsidRDefault="005A18AA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F73462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92368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56,4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D923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3B0B22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92368"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3056,4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D923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AA" w:rsidRDefault="005A18AA" w:rsidP="005A1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92368">
        <w:rPr>
          <w:rFonts w:ascii="Times New Roman" w:hAnsi="Times New Roman" w:cs="Times New Roman"/>
          <w:sz w:val="24"/>
          <w:szCs w:val="24"/>
        </w:rPr>
        <w:t>20</w:t>
      </w:r>
      <w:r w:rsidR="003B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планируется в объеме </w:t>
      </w:r>
      <w:r w:rsidR="00D92368">
        <w:rPr>
          <w:rFonts w:ascii="Times New Roman" w:hAnsi="Times New Roman" w:cs="Times New Roman"/>
          <w:sz w:val="24"/>
          <w:szCs w:val="24"/>
        </w:rPr>
        <w:t>29846,9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9236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3316,4</w:t>
      </w:r>
      <w:r w:rsidR="00F7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3B0B22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3462" w:rsidRDefault="005A18AA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 xml:space="preserve">единого налога на вмененный доход для отдельных видов деятельности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3B0B22">
        <w:rPr>
          <w:rFonts w:ascii="Times New Roman" w:hAnsi="Times New Roman" w:cs="Times New Roman"/>
          <w:sz w:val="24"/>
          <w:szCs w:val="24"/>
        </w:rPr>
        <w:t>2</w:t>
      </w:r>
      <w:r w:rsidR="00D92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D92368">
        <w:rPr>
          <w:rFonts w:ascii="Times New Roman" w:hAnsi="Times New Roman" w:cs="Times New Roman"/>
          <w:sz w:val="24"/>
          <w:szCs w:val="24"/>
        </w:rPr>
        <w:t>8082,6</w:t>
      </w:r>
      <w:r w:rsidR="00F7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D92368">
        <w:rPr>
          <w:rFonts w:ascii="Times New Roman" w:hAnsi="Times New Roman" w:cs="Times New Roman"/>
          <w:sz w:val="24"/>
          <w:szCs w:val="24"/>
        </w:rPr>
        <w:t>72,9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21764,3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B0B22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</w:t>
      </w:r>
      <w:r w:rsidR="00D92368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налог в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D92368">
        <w:rPr>
          <w:rFonts w:ascii="Times New Roman" w:hAnsi="Times New Roman" w:cs="Times New Roman"/>
          <w:sz w:val="24"/>
          <w:szCs w:val="24"/>
        </w:rPr>
        <w:t>165,0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C7B5A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в структуре собственных доходов н</w:t>
      </w:r>
      <w:r w:rsidR="00AC7B5A">
        <w:rPr>
          <w:rFonts w:ascii="Times New Roman" w:hAnsi="Times New Roman" w:cs="Times New Roman"/>
          <w:sz w:val="24"/>
          <w:szCs w:val="24"/>
        </w:rPr>
        <w:t>езначительна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в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D92368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368">
        <w:rPr>
          <w:rFonts w:ascii="Times New Roman" w:hAnsi="Times New Roman" w:cs="Times New Roman"/>
          <w:sz w:val="24"/>
          <w:szCs w:val="24"/>
        </w:rPr>
        <w:t>в 3,2 раза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92368">
        <w:rPr>
          <w:rFonts w:ascii="Times New Roman" w:hAnsi="Times New Roman" w:cs="Times New Roman"/>
          <w:sz w:val="24"/>
          <w:szCs w:val="24"/>
        </w:rPr>
        <w:t>113,2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D923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D92368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16,4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D923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на 20</w:t>
      </w:r>
      <w:r w:rsidR="00D923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D92368">
        <w:rPr>
          <w:rFonts w:ascii="Times New Roman" w:hAnsi="Times New Roman" w:cs="Times New Roman"/>
          <w:sz w:val="24"/>
          <w:szCs w:val="24"/>
        </w:rPr>
        <w:t>172,8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92368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3462" w:rsidRDefault="00F73462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на 20</w:t>
      </w:r>
      <w:r w:rsidR="003B0B22">
        <w:rPr>
          <w:rFonts w:ascii="Times New Roman" w:hAnsi="Times New Roman" w:cs="Times New Roman"/>
          <w:sz w:val="24"/>
          <w:szCs w:val="24"/>
        </w:rPr>
        <w:t>2</w:t>
      </w:r>
      <w:r w:rsidR="00D92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D92368">
        <w:rPr>
          <w:rFonts w:ascii="Times New Roman" w:hAnsi="Times New Roman" w:cs="Times New Roman"/>
          <w:sz w:val="24"/>
          <w:szCs w:val="24"/>
        </w:rPr>
        <w:t>181,9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92368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 w:rsidR="003B0B22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D92368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 w:rsidR="00FD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взимаем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патентной системы налогообложения в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 w:rsidR="007C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планируются в объеме </w:t>
      </w:r>
      <w:r w:rsidR="00D92368">
        <w:rPr>
          <w:rFonts w:ascii="Times New Roman" w:hAnsi="Times New Roman" w:cs="Times New Roman"/>
          <w:sz w:val="24"/>
          <w:szCs w:val="24"/>
        </w:rPr>
        <w:t>11383,7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C5A9D">
        <w:rPr>
          <w:rFonts w:ascii="Times New Roman" w:hAnsi="Times New Roman" w:cs="Times New Roman"/>
          <w:sz w:val="24"/>
          <w:szCs w:val="24"/>
        </w:rPr>
        <w:t>2,</w:t>
      </w:r>
      <w:r w:rsidR="00D923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взимаемого с применением патентной системы налогообложения деятельности в 201</w:t>
      </w:r>
      <w:r w:rsidR="00D92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FD73CA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A9D">
        <w:rPr>
          <w:rFonts w:ascii="Times New Roman" w:hAnsi="Times New Roman" w:cs="Times New Roman"/>
          <w:sz w:val="24"/>
          <w:szCs w:val="24"/>
        </w:rPr>
        <w:t xml:space="preserve">на </w:t>
      </w:r>
      <w:r w:rsidR="00D92368">
        <w:rPr>
          <w:rFonts w:ascii="Times New Roman" w:hAnsi="Times New Roman" w:cs="Times New Roman"/>
          <w:sz w:val="24"/>
          <w:szCs w:val="24"/>
        </w:rPr>
        <w:t>12,8</w:t>
      </w:r>
      <w:r w:rsidR="007C5A9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92368">
        <w:rPr>
          <w:rFonts w:ascii="Times New Roman" w:hAnsi="Times New Roman" w:cs="Times New Roman"/>
          <w:sz w:val="24"/>
          <w:szCs w:val="24"/>
        </w:rPr>
        <w:t>1292,3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D923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D92368">
        <w:rPr>
          <w:rFonts w:ascii="Times New Roman" w:hAnsi="Times New Roman" w:cs="Times New Roman"/>
          <w:sz w:val="24"/>
          <w:szCs w:val="24"/>
        </w:rPr>
        <w:t>62,6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F3628">
        <w:rPr>
          <w:rFonts w:ascii="Times New Roman" w:hAnsi="Times New Roman" w:cs="Times New Roman"/>
          <w:sz w:val="24"/>
          <w:szCs w:val="24"/>
        </w:rPr>
        <w:t>4383,7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0F36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взимаемого с применением патентной системы налогообложения деятельности на 20</w:t>
      </w:r>
      <w:r w:rsidR="000F36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0F3628">
        <w:rPr>
          <w:rFonts w:ascii="Times New Roman" w:hAnsi="Times New Roman" w:cs="Times New Roman"/>
          <w:sz w:val="24"/>
          <w:szCs w:val="24"/>
        </w:rPr>
        <w:t>12466,8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F3628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F3628">
        <w:rPr>
          <w:rFonts w:ascii="Times New Roman" w:hAnsi="Times New Roman" w:cs="Times New Roman"/>
          <w:sz w:val="24"/>
          <w:szCs w:val="24"/>
        </w:rPr>
        <w:t>1083,1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0F36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73CA" w:rsidRDefault="00F16BB2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взимаемого с применением патентной системы налогообложения деятельности на 20</w:t>
      </w:r>
      <w:r w:rsidR="00FB51EF">
        <w:rPr>
          <w:rFonts w:ascii="Times New Roman" w:hAnsi="Times New Roman" w:cs="Times New Roman"/>
          <w:sz w:val="24"/>
          <w:szCs w:val="24"/>
        </w:rPr>
        <w:t>2</w:t>
      </w:r>
      <w:r w:rsidR="000F36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0F3628">
        <w:rPr>
          <w:rFonts w:ascii="Times New Roman" w:hAnsi="Times New Roman" w:cs="Times New Roman"/>
          <w:sz w:val="24"/>
          <w:szCs w:val="24"/>
        </w:rPr>
        <w:t>22841,7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F3628">
        <w:rPr>
          <w:rFonts w:ascii="Times New Roman" w:hAnsi="Times New Roman" w:cs="Times New Roman"/>
          <w:sz w:val="24"/>
          <w:szCs w:val="24"/>
        </w:rPr>
        <w:t>83,2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F3628">
        <w:rPr>
          <w:rFonts w:ascii="Times New Roman" w:hAnsi="Times New Roman" w:cs="Times New Roman"/>
          <w:sz w:val="24"/>
          <w:szCs w:val="24"/>
        </w:rPr>
        <w:t>10374,9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0F3628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игорный бизнес в 201</w:t>
      </w:r>
      <w:r w:rsidR="00EE5C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EE5C11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>,0  тыс. рублей, доля в структуре собственных доходов незначительна</w:t>
      </w:r>
      <w:r w:rsidR="00EE5C11">
        <w:rPr>
          <w:rFonts w:ascii="Times New Roman" w:hAnsi="Times New Roman" w:cs="Times New Roman"/>
          <w:sz w:val="24"/>
          <w:szCs w:val="24"/>
        </w:rPr>
        <w:t xml:space="preserve"> – 0,1%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5C11" w:rsidRDefault="00EE6AAB" w:rsidP="00EE5C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на игорный бизнес в 201</w:t>
      </w:r>
      <w:r w:rsidR="00EE5C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C11">
        <w:rPr>
          <w:rFonts w:ascii="Times New Roman" w:hAnsi="Times New Roman" w:cs="Times New Roman"/>
          <w:sz w:val="24"/>
          <w:szCs w:val="24"/>
        </w:rPr>
        <w:t>году планируется  с увеличением в 3 раза или на 336,0 тыс. рублей к первоначальному плану 2018 года и с увеличением в 1,8 раз или на 224,0 тыс. рублей к ожидаемому исполнению 2018 года</w:t>
      </w:r>
      <w:r w:rsidR="00EE5C11" w:rsidRPr="0031577D">
        <w:rPr>
          <w:rFonts w:ascii="Times New Roman" w:hAnsi="Times New Roman" w:cs="Times New Roman"/>
          <w:sz w:val="24"/>
          <w:szCs w:val="24"/>
        </w:rPr>
        <w:t>.</w:t>
      </w:r>
      <w:r w:rsidR="00EE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AB" w:rsidRDefault="00EE6AAB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на игорный бизнес на 20</w:t>
      </w:r>
      <w:r w:rsidR="00EE5C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20</w:t>
      </w:r>
      <w:r w:rsidR="009E77B2">
        <w:rPr>
          <w:rFonts w:ascii="Times New Roman" w:hAnsi="Times New Roman" w:cs="Times New Roman"/>
          <w:sz w:val="24"/>
          <w:szCs w:val="24"/>
        </w:rPr>
        <w:t>2</w:t>
      </w:r>
      <w:r w:rsidR="00EE5C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EE5C11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>,0 тыс. рублей или 100% уровня прогноза 201</w:t>
      </w:r>
      <w:r w:rsidR="00EE5C11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добычу полезных ископаемых в 201</w:t>
      </w:r>
      <w:r w:rsidR="003601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360103">
        <w:rPr>
          <w:rFonts w:ascii="Times New Roman" w:hAnsi="Times New Roman" w:cs="Times New Roman"/>
          <w:sz w:val="24"/>
          <w:szCs w:val="24"/>
        </w:rPr>
        <w:t>7318,0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1,</w:t>
      </w:r>
      <w:r w:rsidR="003601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на добычу полезных ископаемых в 201</w:t>
      </w:r>
      <w:r w:rsidR="003601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360103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CBF">
        <w:rPr>
          <w:rFonts w:ascii="Times New Roman" w:hAnsi="Times New Roman" w:cs="Times New Roman"/>
          <w:sz w:val="24"/>
          <w:szCs w:val="24"/>
        </w:rPr>
        <w:t xml:space="preserve">на </w:t>
      </w:r>
      <w:r w:rsidR="00360103">
        <w:rPr>
          <w:rFonts w:ascii="Times New Roman" w:hAnsi="Times New Roman" w:cs="Times New Roman"/>
          <w:sz w:val="24"/>
          <w:szCs w:val="24"/>
        </w:rPr>
        <w:t>7,8</w:t>
      </w:r>
      <w:r w:rsidR="00E06CB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60103">
        <w:rPr>
          <w:rFonts w:ascii="Times New Roman" w:hAnsi="Times New Roman" w:cs="Times New Roman"/>
          <w:sz w:val="24"/>
          <w:szCs w:val="24"/>
        </w:rPr>
        <w:t>528,9</w:t>
      </w:r>
      <w:r w:rsidR="006F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="00E06CBF">
        <w:rPr>
          <w:rFonts w:ascii="Times New Roman" w:hAnsi="Times New Roman" w:cs="Times New Roman"/>
          <w:sz w:val="24"/>
          <w:szCs w:val="24"/>
        </w:rPr>
        <w:t>лей к первоначальному плану 201</w:t>
      </w:r>
      <w:r w:rsidR="003601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E06CBF">
        <w:rPr>
          <w:rFonts w:ascii="Times New Roman" w:hAnsi="Times New Roman" w:cs="Times New Roman"/>
          <w:sz w:val="24"/>
          <w:szCs w:val="24"/>
        </w:rPr>
        <w:t xml:space="preserve">с </w:t>
      </w:r>
      <w:r w:rsidR="00360103">
        <w:rPr>
          <w:rFonts w:ascii="Times New Roman" w:hAnsi="Times New Roman" w:cs="Times New Roman"/>
          <w:sz w:val="24"/>
          <w:szCs w:val="24"/>
        </w:rPr>
        <w:t>уменьшением</w:t>
      </w:r>
      <w:r w:rsidR="00E06CBF">
        <w:rPr>
          <w:rFonts w:ascii="Times New Roman" w:hAnsi="Times New Roman" w:cs="Times New Roman"/>
          <w:sz w:val="24"/>
          <w:szCs w:val="24"/>
        </w:rPr>
        <w:t xml:space="preserve"> на</w:t>
      </w:r>
      <w:r w:rsidR="006F4CC6">
        <w:rPr>
          <w:rFonts w:ascii="Times New Roman" w:hAnsi="Times New Roman" w:cs="Times New Roman"/>
          <w:sz w:val="24"/>
          <w:szCs w:val="24"/>
        </w:rPr>
        <w:t xml:space="preserve"> </w:t>
      </w:r>
      <w:r w:rsidR="003601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E06CB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60103">
        <w:rPr>
          <w:rFonts w:ascii="Times New Roman" w:hAnsi="Times New Roman" w:cs="Times New Roman"/>
          <w:sz w:val="24"/>
          <w:szCs w:val="24"/>
        </w:rPr>
        <w:t>471,1</w:t>
      </w:r>
      <w:r w:rsidR="00E06CB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к ожидаемому исполнению 201</w:t>
      </w:r>
      <w:r w:rsidR="003601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C6" w:rsidRDefault="00EE6AAB" w:rsidP="00F533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налога на </w:t>
      </w:r>
      <w:r w:rsidR="006F4CC6">
        <w:rPr>
          <w:rFonts w:ascii="Times New Roman" w:hAnsi="Times New Roman" w:cs="Times New Roman"/>
          <w:sz w:val="24"/>
          <w:szCs w:val="24"/>
        </w:rPr>
        <w:t>добычу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F533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CC6">
        <w:rPr>
          <w:rFonts w:ascii="Times New Roman" w:hAnsi="Times New Roman" w:cs="Times New Roman"/>
          <w:sz w:val="24"/>
          <w:szCs w:val="24"/>
        </w:rPr>
        <w:t>год и на 20</w:t>
      </w:r>
      <w:r w:rsidR="00E06CBF">
        <w:rPr>
          <w:rFonts w:ascii="Times New Roman" w:hAnsi="Times New Roman" w:cs="Times New Roman"/>
          <w:sz w:val="24"/>
          <w:szCs w:val="24"/>
        </w:rPr>
        <w:t>2</w:t>
      </w:r>
      <w:r w:rsidR="00F533FD">
        <w:rPr>
          <w:rFonts w:ascii="Times New Roman" w:hAnsi="Times New Roman" w:cs="Times New Roman"/>
          <w:sz w:val="24"/>
          <w:szCs w:val="24"/>
        </w:rPr>
        <w:t>1</w:t>
      </w:r>
      <w:r w:rsidR="006F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планируется в объеме </w:t>
      </w:r>
      <w:r w:rsidR="00F533FD">
        <w:rPr>
          <w:rFonts w:ascii="Times New Roman" w:hAnsi="Times New Roman" w:cs="Times New Roman"/>
          <w:sz w:val="24"/>
          <w:szCs w:val="24"/>
        </w:rPr>
        <w:t>7318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533FD" w:rsidRPr="00F533FD">
        <w:rPr>
          <w:rFonts w:ascii="Times New Roman" w:hAnsi="Times New Roman" w:cs="Times New Roman"/>
          <w:sz w:val="24"/>
          <w:szCs w:val="24"/>
        </w:rPr>
        <w:t xml:space="preserve"> </w:t>
      </w:r>
      <w:r w:rsidR="00F533FD">
        <w:rPr>
          <w:rFonts w:ascii="Times New Roman" w:hAnsi="Times New Roman" w:cs="Times New Roman"/>
          <w:sz w:val="24"/>
          <w:szCs w:val="24"/>
        </w:rPr>
        <w:t>или 100% уровня прогноза 2019 года.</w:t>
      </w: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прогнозу</w:t>
      </w:r>
      <w:r w:rsidR="008B7A84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1C1E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1C1E6A">
        <w:rPr>
          <w:rFonts w:ascii="Times New Roman" w:hAnsi="Times New Roman" w:cs="Times New Roman"/>
          <w:sz w:val="24"/>
          <w:szCs w:val="24"/>
        </w:rPr>
        <w:t>8075</w:t>
      </w:r>
      <w:r w:rsidR="00F51BC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B6D1D">
        <w:rPr>
          <w:rFonts w:ascii="Times New Roman" w:hAnsi="Times New Roman" w:cs="Times New Roman"/>
          <w:sz w:val="24"/>
          <w:szCs w:val="24"/>
        </w:rPr>
        <w:t xml:space="preserve"> или 1,</w:t>
      </w:r>
      <w:r w:rsidR="001C1E6A">
        <w:rPr>
          <w:rFonts w:ascii="Times New Roman" w:hAnsi="Times New Roman" w:cs="Times New Roman"/>
          <w:sz w:val="24"/>
          <w:szCs w:val="24"/>
        </w:rPr>
        <w:t>7</w:t>
      </w:r>
      <w:r w:rsidR="000B6D1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доходов.  </w:t>
      </w: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1C1E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1C1E6A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C1E6A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C1E6A">
        <w:rPr>
          <w:rFonts w:ascii="Times New Roman" w:hAnsi="Times New Roman" w:cs="Times New Roman"/>
          <w:sz w:val="24"/>
          <w:szCs w:val="24"/>
        </w:rPr>
        <w:t>575,0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1C1E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0B6D1D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C1E6A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C1E6A">
        <w:rPr>
          <w:rFonts w:ascii="Times New Roman" w:hAnsi="Times New Roman" w:cs="Times New Roman"/>
          <w:sz w:val="24"/>
          <w:szCs w:val="24"/>
        </w:rPr>
        <w:t>2</w:t>
      </w:r>
      <w:r w:rsidR="00F51BC8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1C1E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1C1E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1C1E6A">
        <w:rPr>
          <w:rFonts w:ascii="Times New Roman" w:hAnsi="Times New Roman" w:cs="Times New Roman"/>
          <w:sz w:val="24"/>
          <w:szCs w:val="24"/>
        </w:rPr>
        <w:t>8275,0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30994">
        <w:rPr>
          <w:rFonts w:ascii="Times New Roman" w:hAnsi="Times New Roman" w:cs="Times New Roman"/>
          <w:sz w:val="24"/>
          <w:szCs w:val="24"/>
        </w:rPr>
        <w:t>2,</w:t>
      </w:r>
      <w:r w:rsidR="001C1E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,0 тыс. рублей больше уровня прогноза 201</w:t>
      </w:r>
      <w:r w:rsidR="001C1E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181D" w:rsidRDefault="00441457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30994">
        <w:rPr>
          <w:rFonts w:ascii="Times New Roman" w:hAnsi="Times New Roman" w:cs="Times New Roman"/>
          <w:sz w:val="24"/>
          <w:szCs w:val="24"/>
        </w:rPr>
        <w:t>2</w:t>
      </w:r>
      <w:r w:rsidR="001C1E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1C1E6A">
        <w:rPr>
          <w:rFonts w:ascii="Times New Roman" w:hAnsi="Times New Roman" w:cs="Times New Roman"/>
          <w:sz w:val="24"/>
          <w:szCs w:val="24"/>
        </w:rPr>
        <w:t>8575,0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1C1E6A">
        <w:rPr>
          <w:rFonts w:ascii="Times New Roman" w:hAnsi="Times New Roman" w:cs="Times New Roman"/>
          <w:sz w:val="24"/>
          <w:szCs w:val="24"/>
        </w:rPr>
        <w:t>3</w:t>
      </w:r>
      <w:r w:rsidR="00730994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C1E6A">
        <w:rPr>
          <w:rFonts w:ascii="Times New Roman" w:hAnsi="Times New Roman" w:cs="Times New Roman"/>
          <w:sz w:val="24"/>
          <w:szCs w:val="24"/>
        </w:rPr>
        <w:t>3</w:t>
      </w:r>
      <w:r w:rsidR="00730994">
        <w:rPr>
          <w:rFonts w:ascii="Times New Roman" w:hAnsi="Times New Roman" w:cs="Times New Roman"/>
          <w:sz w:val="24"/>
          <w:szCs w:val="24"/>
        </w:rPr>
        <w:t>00</w:t>
      </w:r>
      <w:r w:rsidR="000B6D1D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тыс. рублей больше уровня прогноза 20</w:t>
      </w:r>
      <w:r w:rsidR="001C1E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42181D">
        <w:rPr>
          <w:rFonts w:ascii="Times New Roman" w:hAnsi="Times New Roman" w:cs="Times New Roman"/>
          <w:sz w:val="24"/>
          <w:szCs w:val="24"/>
        </w:rPr>
        <w:t>да.</w:t>
      </w:r>
    </w:p>
    <w:p w:rsidR="000B6D1D" w:rsidRPr="0031577D" w:rsidRDefault="000B6D1D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прочие налоговые поступления </w:t>
      </w:r>
      <w:r w:rsidR="008F50D9">
        <w:rPr>
          <w:rFonts w:ascii="Times New Roman" w:hAnsi="Times New Roman" w:cs="Times New Roman"/>
          <w:sz w:val="24"/>
          <w:szCs w:val="24"/>
        </w:rPr>
        <w:t xml:space="preserve">(задолженность и перерасчеты по отмененным налогам, сборам и иным обязательным платежам) </w:t>
      </w:r>
      <w:r w:rsidR="0073099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E04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30994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04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9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30994">
        <w:rPr>
          <w:rFonts w:ascii="Times New Roman" w:hAnsi="Times New Roman" w:cs="Times New Roman"/>
          <w:sz w:val="24"/>
          <w:szCs w:val="24"/>
        </w:rPr>
        <w:t>2</w:t>
      </w:r>
      <w:r w:rsidR="00EE04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3099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не планиру</w:t>
      </w:r>
      <w:r w:rsidR="0084016C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F80" w:rsidRPr="0031577D" w:rsidRDefault="003A7F80" w:rsidP="003A7F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прогноз планирования налоговых доходов, а так же их оценка представлены в пояснительной записке к проекту бюджеты муниципального образования.</w:t>
      </w:r>
    </w:p>
    <w:p w:rsidR="008F50D9" w:rsidRDefault="003A7F80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7D">
        <w:rPr>
          <w:rFonts w:ascii="Times New Roman" w:hAnsi="Times New Roman" w:cs="Times New Roman"/>
          <w:sz w:val="24"/>
          <w:szCs w:val="24"/>
        </w:rPr>
        <w:t>Планирование 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Pr="0031577D">
        <w:rPr>
          <w:rFonts w:ascii="Times New Roman" w:hAnsi="Times New Roman" w:cs="Times New Roman"/>
          <w:sz w:val="24"/>
          <w:szCs w:val="24"/>
        </w:rPr>
        <w:t xml:space="preserve"> производилось в соответствии с налоговым и бюджетным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1577D">
        <w:rPr>
          <w:rFonts w:ascii="Times New Roman" w:hAnsi="Times New Roman" w:cs="Times New Roman"/>
          <w:sz w:val="24"/>
          <w:szCs w:val="24"/>
        </w:rPr>
        <w:t>, действовавш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1577D">
        <w:rPr>
          <w:rFonts w:ascii="Times New Roman" w:hAnsi="Times New Roman" w:cs="Times New Roman"/>
          <w:sz w:val="24"/>
          <w:szCs w:val="24"/>
        </w:rPr>
        <w:t xml:space="preserve"> на момент составления проекта бюджета муниципального образования исходя из налогооблагаемой базы по конкретным видам налогов и став</w:t>
      </w:r>
      <w:r>
        <w:rPr>
          <w:rFonts w:ascii="Times New Roman" w:hAnsi="Times New Roman" w:cs="Times New Roman"/>
          <w:sz w:val="24"/>
          <w:szCs w:val="24"/>
        </w:rPr>
        <w:t>кам</w:t>
      </w:r>
      <w:r w:rsidRPr="0031577D">
        <w:rPr>
          <w:rFonts w:ascii="Times New Roman" w:hAnsi="Times New Roman" w:cs="Times New Roman"/>
          <w:sz w:val="24"/>
          <w:szCs w:val="24"/>
        </w:rPr>
        <w:t xml:space="preserve"> налогообложения. </w:t>
      </w:r>
      <w:r>
        <w:rPr>
          <w:rFonts w:ascii="Times New Roman" w:hAnsi="Times New Roman" w:cs="Times New Roman"/>
          <w:sz w:val="24"/>
          <w:szCs w:val="24"/>
        </w:rPr>
        <w:t>Налоговые доходы</w:t>
      </w:r>
      <w:r w:rsidRPr="0031577D">
        <w:rPr>
          <w:rFonts w:ascii="Times New Roman" w:hAnsi="Times New Roman" w:cs="Times New Roman"/>
          <w:sz w:val="24"/>
          <w:szCs w:val="24"/>
        </w:rPr>
        <w:t xml:space="preserve"> рассчитаны обоснованно, оснований для их увеличения или уменьшения </w:t>
      </w:r>
      <w:r w:rsidR="008F50D9">
        <w:rPr>
          <w:rFonts w:ascii="Times New Roman" w:hAnsi="Times New Roman" w:cs="Times New Roman"/>
          <w:sz w:val="24"/>
          <w:szCs w:val="24"/>
        </w:rPr>
        <w:t>нет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акциям в 201</w:t>
      </w:r>
      <w:r w:rsidR="00094B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7B9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планиру</w:t>
      </w:r>
      <w:r w:rsidR="007115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тся.  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по акциям на 20</w:t>
      </w:r>
      <w:r w:rsidR="009E7B98">
        <w:rPr>
          <w:rFonts w:ascii="Times New Roman" w:hAnsi="Times New Roman" w:cs="Times New Roman"/>
          <w:sz w:val="24"/>
          <w:szCs w:val="24"/>
        </w:rPr>
        <w:t>20</w:t>
      </w:r>
      <w:r w:rsidR="00730994"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9E7B98">
        <w:rPr>
          <w:rFonts w:ascii="Times New Roman" w:hAnsi="Times New Roman" w:cs="Times New Roman"/>
          <w:sz w:val="24"/>
          <w:szCs w:val="24"/>
        </w:rPr>
        <w:t>259,2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0D9" w:rsidRDefault="008F50D9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по акциям на 20</w:t>
      </w:r>
      <w:r w:rsidR="00730994">
        <w:rPr>
          <w:rFonts w:ascii="Times New Roman" w:hAnsi="Times New Roman" w:cs="Times New Roman"/>
          <w:sz w:val="24"/>
          <w:szCs w:val="24"/>
        </w:rPr>
        <w:t>2</w:t>
      </w:r>
      <w:r w:rsidR="009E7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9E7B98">
        <w:rPr>
          <w:rFonts w:ascii="Times New Roman" w:hAnsi="Times New Roman" w:cs="Times New Roman"/>
          <w:sz w:val="24"/>
          <w:szCs w:val="24"/>
        </w:rPr>
        <w:t>269,6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E7B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E7B98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9E7B98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арендн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землю в 201</w:t>
      </w:r>
      <w:r w:rsidR="007115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711583">
        <w:rPr>
          <w:rFonts w:ascii="Times New Roman" w:hAnsi="Times New Roman" w:cs="Times New Roman"/>
          <w:sz w:val="24"/>
          <w:szCs w:val="24"/>
        </w:rPr>
        <w:t>7189,7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0994">
        <w:rPr>
          <w:rFonts w:ascii="Times New Roman" w:hAnsi="Times New Roman" w:cs="Times New Roman"/>
          <w:sz w:val="24"/>
          <w:szCs w:val="24"/>
        </w:rPr>
        <w:t>1,</w:t>
      </w:r>
      <w:r w:rsidR="007115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землю в 201</w:t>
      </w:r>
      <w:r w:rsidR="007115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730994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11583">
        <w:rPr>
          <w:rFonts w:ascii="Times New Roman" w:hAnsi="Times New Roman" w:cs="Times New Roman"/>
          <w:sz w:val="24"/>
          <w:szCs w:val="24"/>
        </w:rPr>
        <w:t>22,7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11583">
        <w:rPr>
          <w:rFonts w:ascii="Times New Roman" w:hAnsi="Times New Roman" w:cs="Times New Roman"/>
          <w:sz w:val="24"/>
          <w:szCs w:val="24"/>
        </w:rPr>
        <w:t>2110,3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7115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711583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11583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11583">
        <w:rPr>
          <w:rFonts w:ascii="Times New Roman" w:hAnsi="Times New Roman" w:cs="Times New Roman"/>
          <w:sz w:val="24"/>
          <w:szCs w:val="24"/>
        </w:rPr>
        <w:t>2510,3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7115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арендной платы за землю на 20</w:t>
      </w:r>
      <w:r w:rsidR="007115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0273DF">
        <w:rPr>
          <w:rFonts w:ascii="Times New Roman" w:hAnsi="Times New Roman" w:cs="Times New Roman"/>
          <w:sz w:val="24"/>
          <w:szCs w:val="24"/>
        </w:rPr>
        <w:t>9</w:t>
      </w:r>
      <w:r w:rsidR="00711583">
        <w:rPr>
          <w:rFonts w:ascii="Times New Roman" w:hAnsi="Times New Roman" w:cs="Times New Roman"/>
          <w:sz w:val="24"/>
          <w:szCs w:val="24"/>
        </w:rPr>
        <w:t>2</w:t>
      </w:r>
      <w:r w:rsidR="000273DF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1158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11583">
        <w:rPr>
          <w:rFonts w:ascii="Times New Roman" w:hAnsi="Times New Roman" w:cs="Times New Roman"/>
          <w:sz w:val="24"/>
          <w:szCs w:val="24"/>
        </w:rPr>
        <w:t>2010,3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7115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землю на 20</w:t>
      </w:r>
      <w:r w:rsidR="000273DF">
        <w:rPr>
          <w:rFonts w:ascii="Times New Roman" w:hAnsi="Times New Roman" w:cs="Times New Roman"/>
          <w:sz w:val="24"/>
          <w:szCs w:val="24"/>
        </w:rPr>
        <w:t>2</w:t>
      </w:r>
      <w:r w:rsidR="007115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0273DF">
        <w:rPr>
          <w:rFonts w:ascii="Times New Roman" w:hAnsi="Times New Roman" w:cs="Times New Roman"/>
          <w:sz w:val="24"/>
          <w:szCs w:val="24"/>
        </w:rPr>
        <w:t>9</w:t>
      </w:r>
      <w:r w:rsidR="00711583">
        <w:rPr>
          <w:rFonts w:ascii="Times New Roman" w:hAnsi="Times New Roman" w:cs="Times New Roman"/>
          <w:sz w:val="24"/>
          <w:szCs w:val="24"/>
        </w:rPr>
        <w:t>450</w:t>
      </w:r>
      <w:r w:rsidR="000273D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11583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11583">
        <w:rPr>
          <w:rFonts w:ascii="Times New Roman" w:hAnsi="Times New Roman" w:cs="Times New Roman"/>
          <w:sz w:val="24"/>
          <w:szCs w:val="24"/>
        </w:rPr>
        <w:t>25</w:t>
      </w:r>
      <w:r w:rsidR="000273DF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711583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арендн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имущество в 201</w:t>
      </w:r>
      <w:r w:rsidR="00A167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A16715">
        <w:rPr>
          <w:rFonts w:ascii="Times New Roman" w:hAnsi="Times New Roman" w:cs="Times New Roman"/>
          <w:sz w:val="24"/>
          <w:szCs w:val="24"/>
        </w:rPr>
        <w:t>3769,2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0,</w:t>
      </w:r>
      <w:r w:rsidR="00A167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имущество в 201</w:t>
      </w:r>
      <w:r w:rsidR="00A167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A16715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1671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16715">
        <w:rPr>
          <w:rFonts w:ascii="Times New Roman" w:hAnsi="Times New Roman" w:cs="Times New Roman"/>
          <w:sz w:val="24"/>
          <w:szCs w:val="24"/>
        </w:rPr>
        <w:t>1169,2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A167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A16715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16715">
        <w:rPr>
          <w:rFonts w:ascii="Times New Roman" w:hAnsi="Times New Roman" w:cs="Times New Roman"/>
          <w:sz w:val="24"/>
          <w:szCs w:val="24"/>
        </w:rPr>
        <w:t>34,6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16715">
        <w:rPr>
          <w:rFonts w:ascii="Times New Roman" w:hAnsi="Times New Roman" w:cs="Times New Roman"/>
          <w:sz w:val="24"/>
          <w:szCs w:val="24"/>
        </w:rPr>
        <w:t>969,2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A167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арендной платы за имущество на 20</w:t>
      </w:r>
      <w:r w:rsidR="00A167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A16715">
        <w:rPr>
          <w:rFonts w:ascii="Times New Roman" w:hAnsi="Times New Roman" w:cs="Times New Roman"/>
          <w:sz w:val="24"/>
          <w:szCs w:val="24"/>
        </w:rPr>
        <w:t>3908,7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16715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16715">
        <w:rPr>
          <w:rFonts w:ascii="Times New Roman" w:hAnsi="Times New Roman" w:cs="Times New Roman"/>
          <w:sz w:val="24"/>
          <w:szCs w:val="24"/>
        </w:rPr>
        <w:t>139,5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A167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имущество на 20</w:t>
      </w:r>
      <w:r w:rsidR="009B58D8">
        <w:rPr>
          <w:rFonts w:ascii="Times New Roman" w:hAnsi="Times New Roman" w:cs="Times New Roman"/>
          <w:sz w:val="24"/>
          <w:szCs w:val="24"/>
        </w:rPr>
        <w:t>2</w:t>
      </w:r>
      <w:r w:rsidR="00A167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A16715">
        <w:rPr>
          <w:rFonts w:ascii="Times New Roman" w:hAnsi="Times New Roman" w:cs="Times New Roman"/>
          <w:sz w:val="24"/>
          <w:szCs w:val="24"/>
        </w:rPr>
        <w:t>4065,0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4,0% или на </w:t>
      </w:r>
      <w:r w:rsidR="00A16715">
        <w:rPr>
          <w:rFonts w:ascii="Times New Roman" w:hAnsi="Times New Roman" w:cs="Times New Roman"/>
          <w:sz w:val="24"/>
          <w:szCs w:val="24"/>
        </w:rPr>
        <w:t>156,3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A167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 муниципальных предприятий в 201</w:t>
      </w:r>
      <w:r w:rsidR="00AC34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AC344C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0,</w:t>
      </w:r>
      <w:r w:rsidR="00AC34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от муниципальных предприятий в 201</w:t>
      </w:r>
      <w:r w:rsidR="00AC34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3C44AA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56348">
        <w:rPr>
          <w:rFonts w:ascii="Times New Roman" w:hAnsi="Times New Roman" w:cs="Times New Roman"/>
          <w:sz w:val="24"/>
          <w:szCs w:val="24"/>
        </w:rPr>
        <w:t>67,5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56348">
        <w:rPr>
          <w:rFonts w:ascii="Times New Roman" w:hAnsi="Times New Roman" w:cs="Times New Roman"/>
          <w:sz w:val="24"/>
          <w:szCs w:val="24"/>
        </w:rPr>
        <w:t>622,4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</w:t>
      </w:r>
      <w:r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5563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556348">
        <w:rPr>
          <w:rFonts w:ascii="Times New Roman" w:hAnsi="Times New Roman" w:cs="Times New Roman"/>
          <w:sz w:val="24"/>
          <w:szCs w:val="24"/>
        </w:rPr>
        <w:t>с уменьшением на 40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56348">
        <w:rPr>
          <w:rFonts w:ascii="Times New Roman" w:hAnsi="Times New Roman" w:cs="Times New Roman"/>
          <w:sz w:val="24"/>
          <w:szCs w:val="24"/>
        </w:rPr>
        <w:t xml:space="preserve"> или на 200,0 тыс. рублей </w:t>
      </w:r>
      <w:r>
        <w:rPr>
          <w:rFonts w:ascii="Times New Roman" w:hAnsi="Times New Roman" w:cs="Times New Roman"/>
          <w:sz w:val="24"/>
          <w:szCs w:val="24"/>
        </w:rPr>
        <w:t>к ожидаемому исполнению 201</w:t>
      </w:r>
      <w:r w:rsidR="005563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>поступления платы от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835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835ED">
        <w:rPr>
          <w:rFonts w:ascii="Times New Roman" w:hAnsi="Times New Roman" w:cs="Times New Roman"/>
          <w:sz w:val="24"/>
          <w:szCs w:val="24"/>
        </w:rPr>
        <w:t>575,0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835ED">
        <w:rPr>
          <w:rFonts w:ascii="Times New Roman" w:hAnsi="Times New Roman" w:cs="Times New Roman"/>
          <w:sz w:val="24"/>
          <w:szCs w:val="24"/>
        </w:rPr>
        <w:t>91,7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835ED">
        <w:rPr>
          <w:rFonts w:ascii="Times New Roman" w:hAnsi="Times New Roman" w:cs="Times New Roman"/>
          <w:sz w:val="24"/>
          <w:szCs w:val="24"/>
        </w:rPr>
        <w:t>275,0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8835E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4AA" w:rsidRDefault="00D46221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3C44AA">
        <w:rPr>
          <w:rFonts w:ascii="Times New Roman" w:hAnsi="Times New Roman" w:cs="Times New Roman"/>
          <w:sz w:val="24"/>
          <w:szCs w:val="24"/>
        </w:rPr>
        <w:t>платы от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40E02">
        <w:rPr>
          <w:rFonts w:ascii="Times New Roman" w:hAnsi="Times New Roman" w:cs="Times New Roman"/>
          <w:sz w:val="24"/>
          <w:szCs w:val="24"/>
        </w:rPr>
        <w:t>2</w:t>
      </w:r>
      <w:r w:rsidR="008835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835ED">
        <w:rPr>
          <w:rFonts w:ascii="Times New Roman" w:hAnsi="Times New Roman" w:cs="Times New Roman"/>
          <w:sz w:val="24"/>
          <w:szCs w:val="24"/>
        </w:rPr>
        <w:t>600,0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835E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835ED">
        <w:rPr>
          <w:rFonts w:ascii="Times New Roman" w:hAnsi="Times New Roman" w:cs="Times New Roman"/>
          <w:sz w:val="24"/>
          <w:szCs w:val="24"/>
        </w:rPr>
        <w:t>25,</w:t>
      </w:r>
      <w:r w:rsidR="00840E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8835ED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негативное воздействие в 201</w:t>
      </w:r>
      <w:r w:rsidR="006830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683093">
        <w:rPr>
          <w:rFonts w:ascii="Times New Roman" w:hAnsi="Times New Roman" w:cs="Times New Roman"/>
          <w:sz w:val="24"/>
          <w:szCs w:val="24"/>
        </w:rPr>
        <w:t>2261,5</w:t>
      </w:r>
      <w:r w:rsidR="00881A62">
        <w:rPr>
          <w:rFonts w:ascii="Times New Roman" w:hAnsi="Times New Roman" w:cs="Times New Roman"/>
          <w:sz w:val="24"/>
          <w:szCs w:val="24"/>
        </w:rPr>
        <w:t xml:space="preserve"> тыс. рублей или 0,5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за негативное воздействие в 201</w:t>
      </w:r>
      <w:r w:rsidR="006830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881A62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A62">
        <w:rPr>
          <w:rFonts w:ascii="Times New Roman" w:hAnsi="Times New Roman" w:cs="Times New Roman"/>
          <w:sz w:val="24"/>
          <w:szCs w:val="24"/>
        </w:rPr>
        <w:t xml:space="preserve">на </w:t>
      </w:r>
      <w:r w:rsidR="00683093">
        <w:rPr>
          <w:rFonts w:ascii="Times New Roman" w:hAnsi="Times New Roman" w:cs="Times New Roman"/>
          <w:sz w:val="24"/>
          <w:szCs w:val="24"/>
        </w:rPr>
        <w:t>0,6</w:t>
      </w:r>
      <w:r w:rsidR="00881A6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83093">
        <w:rPr>
          <w:rFonts w:ascii="Times New Roman" w:hAnsi="Times New Roman" w:cs="Times New Roman"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6830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881A62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83093">
        <w:rPr>
          <w:rFonts w:ascii="Times New Roman" w:hAnsi="Times New Roman" w:cs="Times New Roman"/>
          <w:sz w:val="24"/>
          <w:szCs w:val="24"/>
        </w:rPr>
        <w:t>11,5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683093">
        <w:rPr>
          <w:rFonts w:ascii="Times New Roman" w:hAnsi="Times New Roman" w:cs="Times New Roman"/>
          <w:sz w:val="24"/>
          <w:szCs w:val="24"/>
        </w:rPr>
        <w:t>233,5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6830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платы </w:t>
      </w:r>
      <w:r w:rsidR="00F2768F">
        <w:rPr>
          <w:rFonts w:ascii="Times New Roman" w:hAnsi="Times New Roman" w:cs="Times New Roman"/>
          <w:sz w:val="24"/>
          <w:szCs w:val="24"/>
        </w:rPr>
        <w:t>за негативное воздействие на 2020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F2768F">
        <w:rPr>
          <w:rFonts w:ascii="Times New Roman" w:hAnsi="Times New Roman" w:cs="Times New Roman"/>
          <w:sz w:val="24"/>
          <w:szCs w:val="24"/>
        </w:rPr>
        <w:t>2345,2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2768F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2768F">
        <w:rPr>
          <w:rFonts w:ascii="Times New Roman" w:hAnsi="Times New Roman" w:cs="Times New Roman"/>
          <w:sz w:val="24"/>
          <w:szCs w:val="24"/>
        </w:rPr>
        <w:t>83,7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F276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4AA" w:rsidRDefault="003C44AA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за негативное воздействие на 20</w:t>
      </w:r>
      <w:r w:rsidR="00881A62">
        <w:rPr>
          <w:rFonts w:ascii="Times New Roman" w:hAnsi="Times New Roman" w:cs="Times New Roman"/>
          <w:sz w:val="24"/>
          <w:szCs w:val="24"/>
        </w:rPr>
        <w:t>2</w:t>
      </w:r>
      <w:r w:rsidR="00F27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F2768F">
        <w:rPr>
          <w:rFonts w:ascii="Times New Roman" w:hAnsi="Times New Roman" w:cs="Times New Roman"/>
          <w:sz w:val="24"/>
          <w:szCs w:val="24"/>
        </w:rPr>
        <w:t>2439,0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4,0% или на </w:t>
      </w:r>
      <w:r w:rsidR="00F2768F">
        <w:rPr>
          <w:rFonts w:ascii="Times New Roman" w:hAnsi="Times New Roman" w:cs="Times New Roman"/>
          <w:sz w:val="24"/>
          <w:szCs w:val="24"/>
        </w:rPr>
        <w:t>93,8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F2768F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3E52" w:rsidRDefault="00FD5D06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оказания платных услуг </w:t>
      </w:r>
      <w:r w:rsidR="00BA1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53E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BD2">
        <w:rPr>
          <w:rFonts w:ascii="Times New Roman" w:hAnsi="Times New Roman" w:cs="Times New Roman"/>
          <w:sz w:val="24"/>
          <w:szCs w:val="24"/>
        </w:rPr>
        <w:t xml:space="preserve"> </w:t>
      </w:r>
      <w:r w:rsidR="00B53E52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C8008C" w:rsidRDefault="00CB2554" w:rsidP="00154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оказания платных услуг на 2020 год планируется в объеме 320,0 тыс. рублей. Прогноз поступления доходов от оказания платных услуг на 2021 год планируется в объеме 330,0 тыс. рублей, что на 3,1% или на 10,0 тыс. рублей больше уровня прогноза 2020 года.</w:t>
      </w:r>
    </w:p>
    <w:p w:rsidR="00275E4C" w:rsidRDefault="0084016C" w:rsidP="00154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реализации имущества в 201</w:t>
      </w:r>
      <w:r w:rsidR="001547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154773">
        <w:rPr>
          <w:rFonts w:ascii="Times New Roman" w:hAnsi="Times New Roman" w:cs="Times New Roman"/>
          <w:sz w:val="24"/>
          <w:szCs w:val="24"/>
        </w:rPr>
        <w:t xml:space="preserve">и в плановом периоде 2020 и 2021 годов не </w:t>
      </w:r>
      <w:r>
        <w:rPr>
          <w:rFonts w:ascii="Times New Roman" w:hAnsi="Times New Roman" w:cs="Times New Roman"/>
          <w:sz w:val="24"/>
          <w:szCs w:val="24"/>
        </w:rPr>
        <w:t>планиру</w:t>
      </w:r>
      <w:r w:rsidR="001547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154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реализации земельных участков в 201</w:t>
      </w:r>
      <w:r w:rsidR="001547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154773">
        <w:rPr>
          <w:rFonts w:ascii="Times New Roman" w:hAnsi="Times New Roman" w:cs="Times New Roman"/>
          <w:sz w:val="24"/>
          <w:szCs w:val="24"/>
        </w:rPr>
        <w:t>1700,0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54773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в 201</w:t>
      </w:r>
      <w:r w:rsidR="001547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154773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773">
        <w:rPr>
          <w:rFonts w:ascii="Times New Roman" w:hAnsi="Times New Roman" w:cs="Times New Roman"/>
          <w:sz w:val="24"/>
          <w:szCs w:val="24"/>
        </w:rPr>
        <w:t>на 71,9%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54773">
        <w:rPr>
          <w:rFonts w:ascii="Times New Roman" w:hAnsi="Times New Roman" w:cs="Times New Roman"/>
          <w:sz w:val="24"/>
          <w:szCs w:val="24"/>
        </w:rPr>
        <w:t>4350,1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1547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9A3137">
        <w:rPr>
          <w:rFonts w:ascii="Times New Roman" w:hAnsi="Times New Roman" w:cs="Times New Roman"/>
          <w:sz w:val="24"/>
          <w:szCs w:val="24"/>
        </w:rPr>
        <w:t xml:space="preserve">уменьшением на </w:t>
      </w:r>
      <w:r w:rsidR="00154773">
        <w:rPr>
          <w:rFonts w:ascii="Times New Roman" w:hAnsi="Times New Roman" w:cs="Times New Roman"/>
          <w:sz w:val="24"/>
          <w:szCs w:val="24"/>
        </w:rPr>
        <w:t>57,5</w:t>
      </w:r>
      <w:r w:rsidR="009A313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54773">
        <w:rPr>
          <w:rFonts w:ascii="Times New Roman" w:hAnsi="Times New Roman" w:cs="Times New Roman"/>
          <w:sz w:val="24"/>
          <w:szCs w:val="24"/>
        </w:rPr>
        <w:t>2300,0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1547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на 20</w:t>
      </w:r>
      <w:r w:rsidR="00C277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C277FA">
        <w:rPr>
          <w:rFonts w:ascii="Times New Roman" w:hAnsi="Times New Roman" w:cs="Times New Roman"/>
          <w:sz w:val="24"/>
          <w:szCs w:val="24"/>
        </w:rPr>
        <w:t>2830,0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C277FA">
        <w:rPr>
          <w:rFonts w:ascii="Times New Roman" w:hAnsi="Times New Roman" w:cs="Times New Roman"/>
          <w:sz w:val="24"/>
          <w:szCs w:val="24"/>
        </w:rPr>
        <w:t>66,5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C277FA">
        <w:rPr>
          <w:rFonts w:ascii="Times New Roman" w:hAnsi="Times New Roman" w:cs="Times New Roman"/>
          <w:sz w:val="24"/>
          <w:szCs w:val="24"/>
        </w:rPr>
        <w:t>1130,0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277FA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201</w:t>
      </w:r>
      <w:r w:rsidR="00C277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7376" w:rsidRDefault="00275E4C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на 20</w:t>
      </w:r>
      <w:r w:rsidR="009A3137">
        <w:rPr>
          <w:rFonts w:ascii="Times New Roman" w:hAnsi="Times New Roman" w:cs="Times New Roman"/>
          <w:sz w:val="24"/>
          <w:szCs w:val="24"/>
        </w:rPr>
        <w:t>2</w:t>
      </w:r>
      <w:r w:rsidR="00C27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C277FA">
        <w:rPr>
          <w:rFonts w:ascii="Times New Roman" w:hAnsi="Times New Roman" w:cs="Times New Roman"/>
          <w:sz w:val="24"/>
          <w:szCs w:val="24"/>
        </w:rPr>
        <w:t>2900,0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C277FA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C277FA">
        <w:rPr>
          <w:rFonts w:ascii="Times New Roman" w:hAnsi="Times New Roman" w:cs="Times New Roman"/>
          <w:sz w:val="24"/>
          <w:szCs w:val="24"/>
        </w:rPr>
        <w:t>70,0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C277FA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 поступление штрафов в 201</w:t>
      </w:r>
      <w:r w:rsidR="00A515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A515AC">
        <w:rPr>
          <w:rFonts w:ascii="Times New Roman" w:hAnsi="Times New Roman" w:cs="Times New Roman"/>
          <w:sz w:val="24"/>
          <w:szCs w:val="24"/>
        </w:rPr>
        <w:t>4788,5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515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штрафов в 201</w:t>
      </w:r>
      <w:r w:rsidR="00A515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A515AC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515AC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515AC">
        <w:rPr>
          <w:rFonts w:ascii="Times New Roman" w:hAnsi="Times New Roman" w:cs="Times New Roman"/>
          <w:sz w:val="24"/>
          <w:szCs w:val="24"/>
        </w:rPr>
        <w:t>163,5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A515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A515AC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515AC">
        <w:rPr>
          <w:rFonts w:ascii="Times New Roman" w:hAnsi="Times New Roman" w:cs="Times New Roman"/>
          <w:sz w:val="24"/>
          <w:szCs w:val="24"/>
        </w:rPr>
        <w:t>262,5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A515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штрафов на 20</w:t>
      </w:r>
      <w:r w:rsidR="00A515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A515AC">
        <w:rPr>
          <w:rFonts w:ascii="Times New Roman" w:hAnsi="Times New Roman" w:cs="Times New Roman"/>
          <w:sz w:val="24"/>
          <w:szCs w:val="24"/>
        </w:rPr>
        <w:t>4957,0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515AC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515AC">
        <w:rPr>
          <w:rFonts w:ascii="Times New Roman" w:hAnsi="Times New Roman" w:cs="Times New Roman"/>
          <w:sz w:val="24"/>
          <w:szCs w:val="24"/>
        </w:rPr>
        <w:t>168,5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A515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4DA4" w:rsidRDefault="00114DA4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штрафов на 20</w:t>
      </w:r>
      <w:r w:rsidR="008A056E">
        <w:rPr>
          <w:rFonts w:ascii="Times New Roman" w:hAnsi="Times New Roman" w:cs="Times New Roman"/>
          <w:sz w:val="24"/>
          <w:szCs w:val="24"/>
        </w:rPr>
        <w:t>2</w:t>
      </w:r>
      <w:r w:rsidR="00A515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A515AC">
        <w:rPr>
          <w:rFonts w:ascii="Times New Roman" w:hAnsi="Times New Roman" w:cs="Times New Roman"/>
          <w:sz w:val="24"/>
          <w:szCs w:val="24"/>
        </w:rPr>
        <w:t>5153,8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515AC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515AC">
        <w:rPr>
          <w:rFonts w:ascii="Times New Roman" w:hAnsi="Times New Roman" w:cs="Times New Roman"/>
          <w:sz w:val="24"/>
          <w:szCs w:val="24"/>
        </w:rPr>
        <w:t>196,8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</w:t>
      </w:r>
      <w:r w:rsidR="00A515AC">
        <w:rPr>
          <w:rFonts w:ascii="Times New Roman" w:hAnsi="Times New Roman" w:cs="Times New Roman"/>
          <w:sz w:val="24"/>
          <w:szCs w:val="24"/>
        </w:rPr>
        <w:t>20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7A84" w:rsidRPr="0031577D" w:rsidRDefault="00694B73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A84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по прочим неналоговым доходам </w:t>
      </w:r>
      <w:r w:rsidR="008B7A84">
        <w:rPr>
          <w:rFonts w:ascii="Times New Roman" w:hAnsi="Times New Roman" w:cs="Times New Roman"/>
          <w:sz w:val="24"/>
          <w:szCs w:val="24"/>
        </w:rPr>
        <w:t>в 201</w:t>
      </w:r>
      <w:r w:rsidR="004316EA">
        <w:rPr>
          <w:rFonts w:ascii="Times New Roman" w:hAnsi="Times New Roman" w:cs="Times New Roman"/>
          <w:sz w:val="24"/>
          <w:szCs w:val="24"/>
        </w:rPr>
        <w:t>9</w:t>
      </w:r>
      <w:r w:rsidR="008B7A84">
        <w:rPr>
          <w:rFonts w:ascii="Times New Roman" w:hAnsi="Times New Roman" w:cs="Times New Roman"/>
          <w:sz w:val="24"/>
          <w:szCs w:val="24"/>
        </w:rPr>
        <w:t xml:space="preserve"> году, в 20</w:t>
      </w:r>
      <w:r w:rsidR="004316EA">
        <w:rPr>
          <w:rFonts w:ascii="Times New Roman" w:hAnsi="Times New Roman" w:cs="Times New Roman"/>
          <w:sz w:val="24"/>
          <w:szCs w:val="24"/>
        </w:rPr>
        <w:t>20</w:t>
      </w:r>
      <w:r w:rsidR="008B7A84">
        <w:rPr>
          <w:rFonts w:ascii="Times New Roman" w:hAnsi="Times New Roman" w:cs="Times New Roman"/>
          <w:sz w:val="24"/>
          <w:szCs w:val="24"/>
        </w:rPr>
        <w:t xml:space="preserve"> году и в 20</w:t>
      </w:r>
      <w:r w:rsidR="00D33030">
        <w:rPr>
          <w:rFonts w:ascii="Times New Roman" w:hAnsi="Times New Roman" w:cs="Times New Roman"/>
          <w:sz w:val="24"/>
          <w:szCs w:val="24"/>
        </w:rPr>
        <w:t>2</w:t>
      </w:r>
      <w:r w:rsidR="004316EA">
        <w:rPr>
          <w:rFonts w:ascii="Times New Roman" w:hAnsi="Times New Roman" w:cs="Times New Roman"/>
          <w:sz w:val="24"/>
          <w:szCs w:val="24"/>
        </w:rPr>
        <w:t>1</w:t>
      </w:r>
      <w:r w:rsidR="008B7A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2181D">
        <w:rPr>
          <w:rFonts w:ascii="Times New Roman" w:hAnsi="Times New Roman" w:cs="Times New Roman"/>
          <w:sz w:val="24"/>
          <w:szCs w:val="24"/>
        </w:rPr>
        <w:t>не планируются.</w:t>
      </w:r>
    </w:p>
    <w:p w:rsidR="004E33D1" w:rsidRDefault="004E33D1" w:rsidP="007740E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3D1" w:rsidRDefault="004E33D1" w:rsidP="007740E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EB1" w:rsidRPr="00516EB1" w:rsidRDefault="00516EB1" w:rsidP="007740E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B1">
        <w:rPr>
          <w:rFonts w:ascii="Times New Roman" w:hAnsi="Times New Roman" w:cs="Times New Roman"/>
          <w:b/>
          <w:sz w:val="24"/>
          <w:szCs w:val="24"/>
        </w:rPr>
        <w:lastRenderedPageBreak/>
        <w:t>Замечание КРК:</w:t>
      </w:r>
    </w:p>
    <w:p w:rsidR="00A63126" w:rsidRDefault="004F1AB4" w:rsidP="00774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 к проекту решения о бюджете указано, что п</w:t>
      </w:r>
      <w:r w:rsidR="00D22F20">
        <w:rPr>
          <w:rFonts w:ascii="Times New Roman" w:hAnsi="Times New Roman" w:cs="Times New Roman"/>
          <w:sz w:val="24"/>
          <w:szCs w:val="24"/>
        </w:rPr>
        <w:t xml:space="preserve">ланирование </w:t>
      </w:r>
      <w:r w:rsidR="0064574D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D22F20">
        <w:rPr>
          <w:rFonts w:ascii="Times New Roman" w:hAnsi="Times New Roman" w:cs="Times New Roman"/>
          <w:sz w:val="24"/>
          <w:szCs w:val="24"/>
        </w:rPr>
        <w:t xml:space="preserve">неналоговых доходов выполнено на основе данных, предоставленных </w:t>
      </w:r>
      <w:r w:rsidR="00A60D1A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="00A60D1A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60D1A">
        <w:rPr>
          <w:rFonts w:ascii="Times New Roman" w:hAnsi="Times New Roman" w:cs="Times New Roman"/>
          <w:sz w:val="24"/>
          <w:szCs w:val="24"/>
        </w:rPr>
        <w:t xml:space="preserve"> доходов бюджета района</w:t>
      </w:r>
      <w:r w:rsidR="007740E8">
        <w:rPr>
          <w:rFonts w:ascii="Times New Roman" w:hAnsi="Times New Roman" w:cs="Times New Roman"/>
          <w:sz w:val="24"/>
          <w:szCs w:val="24"/>
        </w:rPr>
        <w:t xml:space="preserve"> по закрепленным доходным источникам</w:t>
      </w:r>
      <w:r w:rsidR="00A60D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74D" w:rsidRDefault="00A63126" w:rsidP="00516E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данные </w:t>
      </w:r>
      <w:r w:rsidR="0087222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по планируем</w:t>
      </w:r>
      <w:r w:rsidR="00DB604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B604D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4316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316EA">
        <w:rPr>
          <w:rFonts w:ascii="Times New Roman" w:hAnsi="Times New Roman" w:cs="Times New Roman"/>
          <w:sz w:val="24"/>
          <w:szCs w:val="24"/>
        </w:rPr>
        <w:t xml:space="preserve">и в плановом периоде 2020 и 2021 годов </w:t>
      </w:r>
      <w:r w:rsidR="00516EB1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64574D">
        <w:rPr>
          <w:rFonts w:ascii="Times New Roman" w:hAnsi="Times New Roman" w:cs="Times New Roman"/>
          <w:sz w:val="24"/>
          <w:szCs w:val="24"/>
        </w:rPr>
        <w:t>от арендной платы за земельные участки</w:t>
      </w:r>
      <w:r w:rsidR="00516EB1">
        <w:rPr>
          <w:rFonts w:ascii="Times New Roman" w:hAnsi="Times New Roman" w:cs="Times New Roman"/>
          <w:sz w:val="24"/>
          <w:szCs w:val="24"/>
        </w:rPr>
        <w:t xml:space="preserve">, </w:t>
      </w:r>
      <w:r w:rsidR="0064574D">
        <w:rPr>
          <w:rFonts w:ascii="Times New Roman" w:hAnsi="Times New Roman" w:cs="Times New Roman"/>
          <w:sz w:val="24"/>
          <w:szCs w:val="24"/>
        </w:rPr>
        <w:t>от аренды имущества</w:t>
      </w:r>
      <w:r w:rsidR="00516EB1">
        <w:rPr>
          <w:rFonts w:ascii="Times New Roman" w:hAnsi="Times New Roman" w:cs="Times New Roman"/>
          <w:sz w:val="24"/>
          <w:szCs w:val="24"/>
        </w:rPr>
        <w:t>,</w:t>
      </w:r>
      <w:r w:rsidR="00516EB1" w:rsidRPr="00516EB1">
        <w:rPr>
          <w:rFonts w:ascii="Times New Roman" w:hAnsi="Times New Roman" w:cs="Times New Roman"/>
          <w:sz w:val="24"/>
          <w:szCs w:val="24"/>
        </w:rPr>
        <w:t xml:space="preserve"> </w:t>
      </w:r>
      <w:r w:rsidR="00516EB1">
        <w:rPr>
          <w:rFonts w:ascii="Times New Roman" w:hAnsi="Times New Roman" w:cs="Times New Roman"/>
          <w:sz w:val="24"/>
          <w:szCs w:val="24"/>
        </w:rPr>
        <w:t>от продажи земельных участков.</w:t>
      </w:r>
    </w:p>
    <w:p w:rsidR="001F5D8C" w:rsidRDefault="00B35BD7" w:rsidP="00E440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бюджета</w:t>
      </w:r>
      <w:r w:rsidR="00DB60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EB1"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муниципального образования «Вяземский район» Смоленской области на 2019 год, однако </w:t>
      </w:r>
      <w:r w:rsidR="00DB604D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DB604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26">
        <w:rPr>
          <w:rFonts w:ascii="Times New Roman" w:hAnsi="Times New Roman" w:cs="Times New Roman"/>
          <w:sz w:val="24"/>
          <w:szCs w:val="24"/>
        </w:rPr>
        <w:t xml:space="preserve">от продажи имущества </w:t>
      </w:r>
      <w:r w:rsidR="00DB604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на 2019 и на плановый период 2020 и 2021 годов не планируется. </w:t>
      </w:r>
      <w:r w:rsidR="001F5D8C">
        <w:rPr>
          <w:rFonts w:ascii="Times New Roman" w:hAnsi="Times New Roman" w:cs="Times New Roman"/>
          <w:sz w:val="24"/>
          <w:szCs w:val="24"/>
        </w:rPr>
        <w:t>Разъ</w:t>
      </w:r>
      <w:r w:rsidR="00E44012">
        <w:rPr>
          <w:rFonts w:ascii="Times New Roman" w:hAnsi="Times New Roman" w:cs="Times New Roman"/>
          <w:sz w:val="24"/>
          <w:szCs w:val="24"/>
        </w:rPr>
        <w:t>я</w:t>
      </w:r>
      <w:r w:rsidR="001F5D8C">
        <w:rPr>
          <w:rFonts w:ascii="Times New Roman" w:hAnsi="Times New Roman" w:cs="Times New Roman"/>
          <w:sz w:val="24"/>
          <w:szCs w:val="24"/>
        </w:rPr>
        <w:t>сняющ</w:t>
      </w:r>
      <w:r w:rsidR="00E44012">
        <w:rPr>
          <w:rFonts w:ascii="Times New Roman" w:hAnsi="Times New Roman" w:cs="Times New Roman"/>
          <w:sz w:val="24"/>
          <w:szCs w:val="24"/>
        </w:rPr>
        <w:t>ая</w:t>
      </w:r>
      <w:r w:rsidR="001F5D8C">
        <w:rPr>
          <w:rFonts w:ascii="Times New Roman" w:hAnsi="Times New Roman" w:cs="Times New Roman"/>
          <w:sz w:val="24"/>
          <w:szCs w:val="24"/>
        </w:rPr>
        <w:t xml:space="preserve"> </w:t>
      </w:r>
      <w:r w:rsidR="00E44012">
        <w:rPr>
          <w:rFonts w:ascii="Times New Roman" w:hAnsi="Times New Roman" w:cs="Times New Roman"/>
          <w:sz w:val="24"/>
          <w:szCs w:val="24"/>
        </w:rPr>
        <w:t>и</w:t>
      </w:r>
      <w:r w:rsidR="001F5D8C">
        <w:rPr>
          <w:rFonts w:ascii="Times New Roman" w:hAnsi="Times New Roman" w:cs="Times New Roman"/>
          <w:sz w:val="24"/>
          <w:szCs w:val="24"/>
        </w:rPr>
        <w:t>нформаци</w:t>
      </w:r>
      <w:r w:rsidR="00E44012">
        <w:rPr>
          <w:rFonts w:ascii="Times New Roman" w:hAnsi="Times New Roman" w:cs="Times New Roman"/>
          <w:sz w:val="24"/>
          <w:szCs w:val="24"/>
        </w:rPr>
        <w:t>я</w:t>
      </w:r>
      <w:r w:rsidR="001F5D8C">
        <w:rPr>
          <w:rFonts w:ascii="Times New Roman" w:hAnsi="Times New Roman" w:cs="Times New Roman"/>
          <w:sz w:val="24"/>
          <w:szCs w:val="24"/>
        </w:rPr>
        <w:t xml:space="preserve"> по данному вопросу в поясните</w:t>
      </w:r>
      <w:r w:rsidR="00E44012">
        <w:rPr>
          <w:rFonts w:ascii="Times New Roman" w:hAnsi="Times New Roman" w:cs="Times New Roman"/>
          <w:sz w:val="24"/>
          <w:szCs w:val="24"/>
        </w:rPr>
        <w:t>льной записке к проекту решения о бюджете</w:t>
      </w:r>
      <w:r w:rsidR="00872221" w:rsidRPr="00872221">
        <w:rPr>
          <w:rFonts w:ascii="Times New Roman" w:hAnsi="Times New Roman" w:cs="Times New Roman"/>
          <w:sz w:val="24"/>
          <w:szCs w:val="24"/>
        </w:rPr>
        <w:t xml:space="preserve"> </w:t>
      </w:r>
      <w:r w:rsidR="00872221">
        <w:rPr>
          <w:rFonts w:ascii="Times New Roman" w:hAnsi="Times New Roman" w:cs="Times New Roman"/>
          <w:sz w:val="24"/>
          <w:szCs w:val="24"/>
        </w:rPr>
        <w:t>отсутствует</w:t>
      </w:r>
      <w:r w:rsidR="00E44012">
        <w:rPr>
          <w:rFonts w:ascii="Times New Roman" w:hAnsi="Times New Roman" w:cs="Times New Roman"/>
          <w:sz w:val="24"/>
          <w:szCs w:val="24"/>
        </w:rPr>
        <w:t>.</w:t>
      </w:r>
    </w:p>
    <w:p w:rsidR="00D139B6" w:rsidRDefault="00E44012" w:rsidP="00A6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пояснительной записке отсутствует информация о снижении прогнозируемых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E44012" w:rsidRDefault="00E44012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26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необходимо предоставить информацию:</w:t>
      </w:r>
    </w:p>
    <w:p w:rsidR="007D54C6" w:rsidRDefault="00E44012" w:rsidP="00E44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источниках планируемых поступлений в 2019 году и плановом периоде 2020 и 2021 годов доходов от арендной платы за земельные участки, от аренды имущества,</w:t>
      </w:r>
      <w:r w:rsidRPr="0051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продажи земельных участков</w:t>
      </w:r>
      <w:r w:rsidR="007D54C6">
        <w:rPr>
          <w:rFonts w:ascii="Times New Roman" w:hAnsi="Times New Roman" w:cs="Times New Roman"/>
          <w:sz w:val="24"/>
          <w:szCs w:val="24"/>
        </w:rPr>
        <w:t>;</w:t>
      </w:r>
    </w:p>
    <w:p w:rsidR="007D54C6" w:rsidRDefault="007D54C6" w:rsidP="00E44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012">
        <w:rPr>
          <w:rFonts w:ascii="Times New Roman" w:hAnsi="Times New Roman" w:cs="Times New Roman"/>
          <w:sz w:val="24"/>
          <w:szCs w:val="24"/>
        </w:rPr>
        <w:t xml:space="preserve">о </w:t>
      </w:r>
      <w:r w:rsidR="004E33D1">
        <w:rPr>
          <w:rFonts w:ascii="Times New Roman" w:hAnsi="Times New Roman" w:cs="Times New Roman"/>
          <w:sz w:val="24"/>
          <w:szCs w:val="24"/>
        </w:rPr>
        <w:t>причинах отсутствия в доходной части бюджета плана</w:t>
      </w:r>
      <w:r w:rsidR="00E44012">
        <w:rPr>
          <w:rFonts w:ascii="Times New Roman" w:hAnsi="Times New Roman" w:cs="Times New Roman"/>
          <w:sz w:val="24"/>
          <w:szCs w:val="24"/>
        </w:rPr>
        <w:t xml:space="preserve"> поступления доходов от продажи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012" w:rsidRDefault="007D54C6" w:rsidP="00E44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012">
        <w:rPr>
          <w:rFonts w:ascii="Times New Roman" w:hAnsi="Times New Roman" w:cs="Times New Roman"/>
          <w:sz w:val="24"/>
          <w:szCs w:val="24"/>
        </w:rPr>
        <w:t xml:space="preserve">о причинах уменьшения </w:t>
      </w:r>
      <w:r w:rsidR="008249B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E44012">
        <w:rPr>
          <w:rFonts w:ascii="Times New Roman" w:hAnsi="Times New Roman" w:cs="Times New Roman"/>
          <w:sz w:val="24"/>
          <w:szCs w:val="24"/>
        </w:rPr>
        <w:t>при планировании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E44012" w:rsidRDefault="00E44012" w:rsidP="004E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126" w:rsidRPr="008705D4" w:rsidRDefault="00945B81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проверена правильность</w:t>
      </w:r>
      <w:r w:rsidR="00295F44" w:rsidRPr="008705D4">
        <w:rPr>
          <w:rFonts w:ascii="Times New Roman" w:hAnsi="Times New Roman" w:cs="Times New Roman"/>
          <w:sz w:val="24"/>
          <w:szCs w:val="24"/>
        </w:rPr>
        <w:t xml:space="preserve"> применения бюджетной классификации и наименований доходных источников при формировании доходной части бюджета муниципального образования. Нарушений не установлено.</w:t>
      </w:r>
    </w:p>
    <w:p w:rsidR="00D139B6" w:rsidRDefault="00DA2F89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Второй составляющей доходной части проекта бюджета </w:t>
      </w:r>
      <w:r w:rsidR="00D139B6">
        <w:rPr>
          <w:rFonts w:ascii="Times New Roman" w:hAnsi="Times New Roman" w:cs="Times New Roman"/>
          <w:sz w:val="24"/>
          <w:szCs w:val="24"/>
        </w:rPr>
        <w:t>района на 201</w:t>
      </w:r>
      <w:r w:rsidR="00DB604D">
        <w:rPr>
          <w:rFonts w:ascii="Times New Roman" w:hAnsi="Times New Roman" w:cs="Times New Roman"/>
          <w:sz w:val="24"/>
          <w:szCs w:val="24"/>
        </w:rPr>
        <w:t>9</w:t>
      </w:r>
      <w:r w:rsidR="00D139B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B604D">
        <w:rPr>
          <w:rFonts w:ascii="Times New Roman" w:hAnsi="Times New Roman" w:cs="Times New Roman"/>
          <w:sz w:val="24"/>
          <w:szCs w:val="24"/>
        </w:rPr>
        <w:t>20</w:t>
      </w:r>
      <w:r w:rsidR="00D139B6">
        <w:rPr>
          <w:rFonts w:ascii="Times New Roman" w:hAnsi="Times New Roman" w:cs="Times New Roman"/>
          <w:sz w:val="24"/>
          <w:szCs w:val="24"/>
        </w:rPr>
        <w:t xml:space="preserve"> и 20</w:t>
      </w:r>
      <w:r w:rsidR="00D33030">
        <w:rPr>
          <w:rFonts w:ascii="Times New Roman" w:hAnsi="Times New Roman" w:cs="Times New Roman"/>
          <w:sz w:val="24"/>
          <w:szCs w:val="24"/>
        </w:rPr>
        <w:t>2</w:t>
      </w:r>
      <w:r w:rsidR="00DB604D">
        <w:rPr>
          <w:rFonts w:ascii="Times New Roman" w:hAnsi="Times New Roman" w:cs="Times New Roman"/>
          <w:sz w:val="24"/>
          <w:szCs w:val="24"/>
        </w:rPr>
        <w:t>1</w:t>
      </w:r>
      <w:r w:rsidR="00D139B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FD1198" w:rsidRPr="008705D4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других бюджетов бюджетной системы Российской Федерации. </w:t>
      </w:r>
    </w:p>
    <w:p w:rsidR="003E1576" w:rsidRDefault="009B49F0" w:rsidP="003E15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 безвозмездные поступления в 201</w:t>
      </w:r>
      <w:r w:rsidR="008453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84537B">
        <w:rPr>
          <w:rFonts w:ascii="Times New Roman" w:hAnsi="Times New Roman" w:cs="Times New Roman"/>
          <w:b/>
          <w:sz w:val="24"/>
          <w:szCs w:val="24"/>
        </w:rPr>
        <w:t>690474,8</w:t>
      </w:r>
      <w:r w:rsidR="003E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84537B">
        <w:rPr>
          <w:rFonts w:ascii="Times New Roman" w:hAnsi="Times New Roman" w:cs="Times New Roman"/>
          <w:sz w:val="24"/>
          <w:szCs w:val="24"/>
        </w:rPr>
        <w:t>59,8</w:t>
      </w:r>
      <w:r>
        <w:rPr>
          <w:rFonts w:ascii="Times New Roman" w:hAnsi="Times New Roman" w:cs="Times New Roman"/>
          <w:sz w:val="24"/>
          <w:szCs w:val="24"/>
        </w:rPr>
        <w:t>% в структуре доходов</w:t>
      </w:r>
      <w:r w:rsidR="003E15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E1576" w:rsidRPr="00DD0D5D">
        <w:rPr>
          <w:rFonts w:ascii="Times New Roman" w:hAnsi="Times New Roman" w:cs="Times New Roman"/>
          <w:sz w:val="24"/>
          <w:szCs w:val="24"/>
        </w:rPr>
        <w:t>, из них:</w:t>
      </w:r>
    </w:p>
    <w:p w:rsidR="00B407D8" w:rsidRDefault="00B407D8" w:rsidP="00B40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бюджетам муниципальных районов на выравнивание бюджетной обеспеченности – </w:t>
      </w:r>
      <w:r w:rsidRPr="00B407D8">
        <w:rPr>
          <w:rFonts w:ascii="Times New Roman" w:hAnsi="Times New Roman" w:cs="Times New Roman"/>
          <w:b/>
          <w:sz w:val="24"/>
          <w:szCs w:val="24"/>
        </w:rPr>
        <w:t xml:space="preserve">14797,0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E1576" w:rsidRPr="00B407D8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7D8">
        <w:rPr>
          <w:rFonts w:ascii="Times New Roman" w:hAnsi="Times New Roman" w:cs="Times New Roman"/>
          <w:sz w:val="24"/>
          <w:szCs w:val="24"/>
        </w:rPr>
        <w:t xml:space="preserve">- дотации бюджетам муниципальных районов на поддержку мер по обеспечению сбалансированности бюджетов </w:t>
      </w:r>
      <w:r w:rsidR="00D33030" w:rsidRPr="00B407D8">
        <w:rPr>
          <w:rFonts w:ascii="Times New Roman" w:hAnsi="Times New Roman" w:cs="Times New Roman"/>
          <w:sz w:val="24"/>
          <w:szCs w:val="24"/>
        </w:rPr>
        <w:t>–</w:t>
      </w:r>
      <w:r w:rsidRPr="00B407D8">
        <w:rPr>
          <w:rFonts w:ascii="Times New Roman" w:hAnsi="Times New Roman" w:cs="Times New Roman"/>
          <w:sz w:val="24"/>
          <w:szCs w:val="24"/>
        </w:rPr>
        <w:t xml:space="preserve"> </w:t>
      </w:r>
      <w:r w:rsidR="00B407D8">
        <w:rPr>
          <w:rFonts w:ascii="Times New Roman" w:hAnsi="Times New Roman" w:cs="Times New Roman"/>
          <w:b/>
          <w:sz w:val="24"/>
          <w:szCs w:val="24"/>
        </w:rPr>
        <w:t>89554,0</w:t>
      </w:r>
      <w:r w:rsidRPr="00B407D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Pr="00B407D8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7D8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 w:rsidR="00B407D8">
        <w:rPr>
          <w:rFonts w:ascii="Times New Roman" w:hAnsi="Times New Roman" w:cs="Times New Roman"/>
          <w:b/>
          <w:sz w:val="24"/>
          <w:szCs w:val="24"/>
        </w:rPr>
        <w:t xml:space="preserve">549898,9 </w:t>
      </w:r>
      <w:r w:rsidRPr="00B407D8">
        <w:rPr>
          <w:rFonts w:ascii="Times New Roman" w:hAnsi="Times New Roman" w:cs="Times New Roman"/>
          <w:sz w:val="24"/>
          <w:szCs w:val="24"/>
        </w:rPr>
        <w:t>тыс. рублей;</w:t>
      </w:r>
    </w:p>
    <w:p w:rsidR="003E1576" w:rsidRPr="00B407D8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7D8">
        <w:rPr>
          <w:rFonts w:ascii="Times New Roman" w:hAnsi="Times New Roman" w:cs="Times New Roman"/>
          <w:sz w:val="24"/>
          <w:szCs w:val="24"/>
        </w:rPr>
        <w:t xml:space="preserve">-  субсидии по выравниванию уровня бюджетной обеспеченности поселений – </w:t>
      </w:r>
      <w:r w:rsidR="00B407D8">
        <w:rPr>
          <w:rFonts w:ascii="Times New Roman" w:hAnsi="Times New Roman" w:cs="Times New Roman"/>
          <w:b/>
          <w:sz w:val="24"/>
          <w:szCs w:val="24"/>
        </w:rPr>
        <w:t>31327,0</w:t>
      </w:r>
      <w:r w:rsidRPr="00B407D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9F0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7D8">
        <w:rPr>
          <w:rFonts w:ascii="Times New Roman" w:hAnsi="Times New Roman" w:cs="Times New Roman"/>
          <w:sz w:val="24"/>
          <w:szCs w:val="24"/>
        </w:rPr>
        <w:t xml:space="preserve">- межбюджетные трансферты, передаваемые бюджетам муниципальных районов на осуществление части полномочий по решению вопросов местного значения – </w:t>
      </w:r>
      <w:r w:rsidR="00B407D8">
        <w:rPr>
          <w:rFonts w:ascii="Times New Roman" w:hAnsi="Times New Roman" w:cs="Times New Roman"/>
          <w:b/>
          <w:sz w:val="24"/>
          <w:szCs w:val="24"/>
        </w:rPr>
        <w:t>4897,9</w:t>
      </w:r>
      <w:r w:rsidR="00B407D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9F0" w:rsidRDefault="009B49F0" w:rsidP="00D901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8453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D33030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4537B">
        <w:rPr>
          <w:rFonts w:ascii="Times New Roman" w:hAnsi="Times New Roman" w:cs="Times New Roman"/>
          <w:sz w:val="24"/>
          <w:szCs w:val="24"/>
        </w:rPr>
        <w:t>13,7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4537B">
        <w:rPr>
          <w:rFonts w:ascii="Times New Roman" w:hAnsi="Times New Roman" w:cs="Times New Roman"/>
          <w:sz w:val="24"/>
          <w:szCs w:val="24"/>
        </w:rPr>
        <w:t>83183,3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8453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84537B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76">
        <w:rPr>
          <w:rFonts w:ascii="Times New Roman" w:hAnsi="Times New Roman" w:cs="Times New Roman"/>
          <w:sz w:val="24"/>
          <w:szCs w:val="24"/>
        </w:rPr>
        <w:t xml:space="preserve">на </w:t>
      </w:r>
      <w:r w:rsidR="0084537B">
        <w:rPr>
          <w:rFonts w:ascii="Times New Roman" w:hAnsi="Times New Roman" w:cs="Times New Roman"/>
          <w:sz w:val="24"/>
          <w:szCs w:val="24"/>
        </w:rPr>
        <w:t>9,6</w:t>
      </w:r>
      <w:r w:rsidR="003E15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4537B">
        <w:rPr>
          <w:rFonts w:ascii="Times New Roman" w:hAnsi="Times New Roman" w:cs="Times New Roman"/>
          <w:sz w:val="24"/>
          <w:szCs w:val="24"/>
        </w:rPr>
        <w:t>60565,7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8453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</w:p>
    <w:p w:rsidR="009B49F0" w:rsidRDefault="009B49F0" w:rsidP="009B4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453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4537B">
        <w:rPr>
          <w:rFonts w:ascii="Times New Roman" w:hAnsi="Times New Roman" w:cs="Times New Roman"/>
          <w:b/>
          <w:sz w:val="24"/>
          <w:szCs w:val="24"/>
        </w:rPr>
        <w:t>615698,8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4537B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4537B">
        <w:rPr>
          <w:rFonts w:ascii="Times New Roman" w:hAnsi="Times New Roman" w:cs="Times New Roman"/>
          <w:sz w:val="24"/>
          <w:szCs w:val="24"/>
        </w:rPr>
        <w:t>74776,0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меньше уровня прогноза 201</w:t>
      </w:r>
      <w:r w:rsidR="008453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E1576">
        <w:rPr>
          <w:rFonts w:ascii="Times New Roman" w:hAnsi="Times New Roman" w:cs="Times New Roman"/>
          <w:sz w:val="24"/>
          <w:szCs w:val="24"/>
        </w:rPr>
        <w:t>, из них:</w:t>
      </w:r>
    </w:p>
    <w:p w:rsidR="003E1576" w:rsidRPr="00B33E0A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0A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 w:rsidR="00B33E0A">
        <w:rPr>
          <w:rFonts w:ascii="Times New Roman" w:hAnsi="Times New Roman" w:cs="Times New Roman"/>
          <w:b/>
          <w:sz w:val="24"/>
          <w:szCs w:val="24"/>
        </w:rPr>
        <w:t>580687,3</w:t>
      </w:r>
      <w:r w:rsidRPr="00B33E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Pr="00B33E0A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0A">
        <w:rPr>
          <w:rFonts w:ascii="Times New Roman" w:hAnsi="Times New Roman" w:cs="Times New Roman"/>
          <w:sz w:val="24"/>
          <w:szCs w:val="24"/>
        </w:rPr>
        <w:t xml:space="preserve">-  субсидии по выравниванию уровня бюджетной обеспеченности поселений – </w:t>
      </w:r>
      <w:r w:rsidR="00B33E0A">
        <w:rPr>
          <w:rFonts w:ascii="Times New Roman" w:hAnsi="Times New Roman" w:cs="Times New Roman"/>
          <w:b/>
          <w:sz w:val="24"/>
          <w:szCs w:val="24"/>
        </w:rPr>
        <w:t>30334,0</w:t>
      </w:r>
      <w:r w:rsidRPr="00B33E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Default="003E1576" w:rsidP="00D90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0A">
        <w:rPr>
          <w:rFonts w:ascii="Times New Roman" w:hAnsi="Times New Roman" w:cs="Times New Roman"/>
          <w:sz w:val="24"/>
          <w:szCs w:val="24"/>
        </w:rPr>
        <w:t xml:space="preserve">- межбюджетные трансферты, передаваемые бюджетам муниципальных районов на осуществление части полномочий по решению вопросов местного значения – </w:t>
      </w:r>
      <w:r w:rsidR="00B33E0A">
        <w:rPr>
          <w:rFonts w:ascii="Times New Roman" w:hAnsi="Times New Roman" w:cs="Times New Roman"/>
          <w:b/>
          <w:sz w:val="24"/>
          <w:szCs w:val="24"/>
        </w:rPr>
        <w:t>4677,5</w:t>
      </w:r>
      <w:r w:rsidRPr="00B33E0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3E0A">
        <w:rPr>
          <w:rFonts w:ascii="Times New Roman" w:hAnsi="Times New Roman" w:cs="Times New Roman"/>
          <w:sz w:val="24"/>
          <w:szCs w:val="24"/>
        </w:rPr>
        <w:t>.</w:t>
      </w:r>
    </w:p>
    <w:p w:rsidR="009B49F0" w:rsidRDefault="009B49F0" w:rsidP="003E15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A97528">
        <w:rPr>
          <w:rFonts w:ascii="Times New Roman" w:hAnsi="Times New Roman" w:cs="Times New Roman"/>
          <w:sz w:val="24"/>
          <w:szCs w:val="24"/>
        </w:rPr>
        <w:t>2</w:t>
      </w:r>
      <w:r w:rsidR="008453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4537B">
        <w:rPr>
          <w:rFonts w:ascii="Times New Roman" w:hAnsi="Times New Roman" w:cs="Times New Roman"/>
          <w:b/>
          <w:sz w:val="24"/>
          <w:szCs w:val="24"/>
        </w:rPr>
        <w:t xml:space="preserve">635217,6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84537B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4537B">
        <w:rPr>
          <w:rFonts w:ascii="Times New Roman" w:hAnsi="Times New Roman" w:cs="Times New Roman"/>
          <w:sz w:val="24"/>
          <w:szCs w:val="24"/>
        </w:rPr>
        <w:t>19518,8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97528">
        <w:rPr>
          <w:rFonts w:ascii="Times New Roman" w:hAnsi="Times New Roman" w:cs="Times New Roman"/>
          <w:sz w:val="24"/>
          <w:szCs w:val="24"/>
        </w:rPr>
        <w:t>больше</w:t>
      </w:r>
      <w:r w:rsidR="003E1576">
        <w:rPr>
          <w:rFonts w:ascii="Times New Roman" w:hAnsi="Times New Roman" w:cs="Times New Roman"/>
          <w:sz w:val="24"/>
          <w:szCs w:val="24"/>
        </w:rPr>
        <w:t xml:space="preserve"> уровня прогноза 20</w:t>
      </w:r>
      <w:r w:rsidR="0084537B">
        <w:rPr>
          <w:rFonts w:ascii="Times New Roman" w:hAnsi="Times New Roman" w:cs="Times New Roman"/>
          <w:sz w:val="24"/>
          <w:szCs w:val="24"/>
        </w:rPr>
        <w:t>20</w:t>
      </w:r>
      <w:r w:rsidR="003E15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0129">
        <w:rPr>
          <w:rFonts w:ascii="Times New Roman" w:hAnsi="Times New Roman" w:cs="Times New Roman"/>
          <w:sz w:val="24"/>
          <w:szCs w:val="24"/>
        </w:rPr>
        <w:t>, из них:</w:t>
      </w:r>
    </w:p>
    <w:p w:rsidR="0036776A" w:rsidRPr="00B33E0A" w:rsidRDefault="0036776A" w:rsidP="00367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0A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 w:rsidR="00B33E0A">
        <w:rPr>
          <w:rFonts w:ascii="Times New Roman" w:hAnsi="Times New Roman" w:cs="Times New Roman"/>
          <w:b/>
          <w:sz w:val="24"/>
          <w:szCs w:val="24"/>
        </w:rPr>
        <w:t>600373,8</w:t>
      </w:r>
      <w:r w:rsidRPr="00B33E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6776A" w:rsidRPr="00B33E0A" w:rsidRDefault="0036776A" w:rsidP="00367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0A">
        <w:rPr>
          <w:rFonts w:ascii="Times New Roman" w:hAnsi="Times New Roman" w:cs="Times New Roman"/>
          <w:sz w:val="24"/>
          <w:szCs w:val="24"/>
        </w:rPr>
        <w:t xml:space="preserve">-  субсидии по выравниванию уровня бюджетной обеспеченности поселений – </w:t>
      </w:r>
      <w:r w:rsidR="00B33E0A">
        <w:rPr>
          <w:rFonts w:ascii="Times New Roman" w:hAnsi="Times New Roman" w:cs="Times New Roman"/>
          <w:b/>
          <w:sz w:val="24"/>
          <w:szCs w:val="24"/>
        </w:rPr>
        <w:t>30129,0</w:t>
      </w:r>
      <w:r w:rsidRPr="00B33E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6776A" w:rsidRDefault="0036776A" w:rsidP="00D13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0A">
        <w:rPr>
          <w:rFonts w:ascii="Times New Roman" w:hAnsi="Times New Roman" w:cs="Times New Roman"/>
          <w:sz w:val="24"/>
          <w:szCs w:val="24"/>
        </w:rPr>
        <w:t xml:space="preserve">- межбюджетные трансферты, передаваемые бюджетам муниципальных районов на осуществление части полномочий по решению вопросов местного значения – </w:t>
      </w:r>
      <w:r w:rsidR="00B33E0A">
        <w:rPr>
          <w:rFonts w:ascii="Times New Roman" w:hAnsi="Times New Roman" w:cs="Times New Roman"/>
          <w:b/>
          <w:sz w:val="24"/>
          <w:szCs w:val="24"/>
        </w:rPr>
        <w:t>4714,8</w:t>
      </w:r>
      <w:r w:rsidRPr="00B33E0A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B6" w:rsidRPr="008705D4" w:rsidRDefault="00D139B6" w:rsidP="00437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33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1A7E6A">
        <w:rPr>
          <w:rFonts w:ascii="Times New Roman" w:hAnsi="Times New Roman" w:cs="Times New Roman"/>
          <w:sz w:val="24"/>
          <w:szCs w:val="24"/>
        </w:rPr>
        <w:t>уменьшение</w:t>
      </w:r>
      <w:r w:rsidRPr="00796E33">
        <w:rPr>
          <w:rFonts w:ascii="Times New Roman" w:hAnsi="Times New Roman" w:cs="Times New Roman"/>
          <w:sz w:val="24"/>
          <w:szCs w:val="24"/>
        </w:rPr>
        <w:t xml:space="preserve"> доли безвозмездных поступлений в общем объеме доходов</w:t>
      </w:r>
      <w:r w:rsidR="0029749A" w:rsidRPr="00796E33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Pr="00796E33">
        <w:rPr>
          <w:rFonts w:ascii="Times New Roman" w:hAnsi="Times New Roman" w:cs="Times New Roman"/>
          <w:sz w:val="24"/>
          <w:szCs w:val="24"/>
        </w:rPr>
        <w:t>, так в 201</w:t>
      </w:r>
      <w:r w:rsidR="00595B18">
        <w:rPr>
          <w:rFonts w:ascii="Times New Roman" w:hAnsi="Times New Roman" w:cs="Times New Roman"/>
          <w:sz w:val="24"/>
          <w:szCs w:val="24"/>
        </w:rPr>
        <w:t>9</w:t>
      </w:r>
      <w:r w:rsidRPr="00796E3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9749A" w:rsidRPr="00796E33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796E33">
        <w:rPr>
          <w:rFonts w:ascii="Times New Roman" w:hAnsi="Times New Roman" w:cs="Times New Roman"/>
          <w:sz w:val="24"/>
          <w:szCs w:val="24"/>
        </w:rPr>
        <w:t xml:space="preserve"> планируются в объеме </w:t>
      </w:r>
      <w:r w:rsidR="00595B18">
        <w:rPr>
          <w:rFonts w:ascii="Times New Roman" w:hAnsi="Times New Roman" w:cs="Times New Roman"/>
          <w:sz w:val="24"/>
          <w:szCs w:val="24"/>
        </w:rPr>
        <w:t>59,8</w:t>
      </w:r>
      <w:r w:rsidRPr="00796E33">
        <w:rPr>
          <w:rFonts w:ascii="Times New Roman" w:hAnsi="Times New Roman" w:cs="Times New Roman"/>
          <w:sz w:val="24"/>
          <w:szCs w:val="24"/>
        </w:rPr>
        <w:t>% от общего объема доходов, в 201</w:t>
      </w:r>
      <w:r w:rsidR="00E932E1" w:rsidRPr="00796E33">
        <w:rPr>
          <w:rFonts w:ascii="Times New Roman" w:hAnsi="Times New Roman" w:cs="Times New Roman"/>
          <w:sz w:val="24"/>
          <w:szCs w:val="24"/>
        </w:rPr>
        <w:t xml:space="preserve">9 </w:t>
      </w:r>
      <w:r w:rsidRPr="00796E33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595B18">
        <w:rPr>
          <w:rFonts w:ascii="Times New Roman" w:hAnsi="Times New Roman" w:cs="Times New Roman"/>
          <w:sz w:val="24"/>
          <w:szCs w:val="24"/>
        </w:rPr>
        <w:t>56</w:t>
      </w:r>
      <w:r w:rsidRPr="00796E33">
        <w:rPr>
          <w:rFonts w:ascii="Times New Roman" w:hAnsi="Times New Roman" w:cs="Times New Roman"/>
          <w:sz w:val="24"/>
          <w:szCs w:val="24"/>
        </w:rPr>
        <w:t>%, в 20</w:t>
      </w:r>
      <w:r w:rsidR="00E932E1" w:rsidRPr="00796E33">
        <w:rPr>
          <w:rFonts w:ascii="Times New Roman" w:hAnsi="Times New Roman" w:cs="Times New Roman"/>
          <w:sz w:val="24"/>
          <w:szCs w:val="24"/>
        </w:rPr>
        <w:t>20</w:t>
      </w:r>
      <w:r w:rsidRPr="00796E3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95B18">
        <w:rPr>
          <w:rFonts w:ascii="Times New Roman" w:hAnsi="Times New Roman" w:cs="Times New Roman"/>
          <w:sz w:val="24"/>
          <w:szCs w:val="24"/>
        </w:rPr>
        <w:t>56,3</w:t>
      </w:r>
      <w:r w:rsidRPr="00796E33">
        <w:rPr>
          <w:rFonts w:ascii="Times New Roman" w:hAnsi="Times New Roman" w:cs="Times New Roman"/>
          <w:sz w:val="24"/>
          <w:szCs w:val="24"/>
        </w:rPr>
        <w:t>%.</w:t>
      </w:r>
    </w:p>
    <w:p w:rsidR="000E30D9" w:rsidRDefault="000E30D9" w:rsidP="005B21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ассигнований, предусмотренных в расходных частях проектов вышестоящих уровней и бюджетов поселений. Расхождений не выявлено.</w:t>
      </w:r>
    </w:p>
    <w:p w:rsidR="00555F25" w:rsidRPr="008705D4" w:rsidRDefault="00555F25" w:rsidP="000E3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9" w:rsidRPr="008705D4" w:rsidRDefault="00BF46BA" w:rsidP="005E7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5. Экспертиза основных характеристик и структурных особенностей расходной части проекта бюджета муниципального образования</w:t>
      </w:r>
      <w:r w:rsidR="00A9351D" w:rsidRPr="00A9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51D">
        <w:rPr>
          <w:rFonts w:ascii="Times New Roman" w:hAnsi="Times New Roman" w:cs="Times New Roman"/>
          <w:b/>
          <w:sz w:val="24"/>
          <w:szCs w:val="24"/>
        </w:rPr>
        <w:t>на 201</w:t>
      </w:r>
      <w:r w:rsidR="00EF5A51">
        <w:rPr>
          <w:rFonts w:ascii="Times New Roman" w:hAnsi="Times New Roman" w:cs="Times New Roman"/>
          <w:b/>
          <w:sz w:val="24"/>
          <w:szCs w:val="24"/>
        </w:rPr>
        <w:t>9</w:t>
      </w:r>
      <w:r w:rsidR="00A9351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EF5A51">
        <w:rPr>
          <w:rFonts w:ascii="Times New Roman" w:hAnsi="Times New Roman" w:cs="Times New Roman"/>
          <w:b/>
          <w:sz w:val="24"/>
          <w:szCs w:val="24"/>
        </w:rPr>
        <w:t>20</w:t>
      </w:r>
      <w:r w:rsidR="00A9351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97528">
        <w:rPr>
          <w:rFonts w:ascii="Times New Roman" w:hAnsi="Times New Roman" w:cs="Times New Roman"/>
          <w:b/>
          <w:sz w:val="24"/>
          <w:szCs w:val="24"/>
        </w:rPr>
        <w:t>2</w:t>
      </w:r>
      <w:r w:rsidR="00EF5A51">
        <w:rPr>
          <w:rFonts w:ascii="Times New Roman" w:hAnsi="Times New Roman" w:cs="Times New Roman"/>
          <w:b/>
          <w:sz w:val="24"/>
          <w:szCs w:val="24"/>
        </w:rPr>
        <w:t>1</w:t>
      </w:r>
      <w:r w:rsidR="00A9351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7EE0" w:rsidRPr="008705D4" w:rsidRDefault="005E7EE0" w:rsidP="00BF46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797" w:rsidRDefault="0023608E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D4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предлагаются к утверждению </w:t>
      </w:r>
      <w:r w:rsidR="00312EBC">
        <w:rPr>
          <w:rFonts w:ascii="Times New Roman" w:hAnsi="Times New Roman" w:cs="Times New Roman"/>
          <w:sz w:val="24"/>
          <w:szCs w:val="24"/>
        </w:rPr>
        <w:t>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 w:rsidR="00133B8A">
        <w:rPr>
          <w:rFonts w:ascii="Times New Roman" w:hAnsi="Times New Roman" w:cs="Times New Roman"/>
          <w:sz w:val="24"/>
          <w:szCs w:val="24"/>
        </w:rPr>
        <w:t>9</w:t>
      </w:r>
      <w:r w:rsidR="009F3630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году в сумме </w:t>
      </w:r>
      <w:r w:rsidR="00133B8A">
        <w:rPr>
          <w:rFonts w:ascii="Times New Roman" w:hAnsi="Times New Roman" w:cs="Times New Roman"/>
          <w:b/>
          <w:sz w:val="24"/>
          <w:szCs w:val="24"/>
        </w:rPr>
        <w:t>1177603,0</w:t>
      </w:r>
      <w:r w:rsidR="00BE2720" w:rsidRPr="00BE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12EBC">
        <w:rPr>
          <w:rFonts w:ascii="Times New Roman" w:hAnsi="Times New Roman" w:cs="Times New Roman"/>
          <w:sz w:val="24"/>
          <w:szCs w:val="24"/>
        </w:rPr>
        <w:t>, на 20</w:t>
      </w:r>
      <w:r w:rsidR="00133B8A">
        <w:rPr>
          <w:rFonts w:ascii="Times New Roman" w:hAnsi="Times New Roman" w:cs="Times New Roman"/>
          <w:sz w:val="24"/>
          <w:szCs w:val="24"/>
        </w:rPr>
        <w:t>20</w:t>
      </w:r>
      <w:r w:rsidR="00312E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33B8A">
        <w:rPr>
          <w:rFonts w:ascii="Times New Roman" w:hAnsi="Times New Roman" w:cs="Times New Roman"/>
          <w:b/>
          <w:sz w:val="24"/>
          <w:szCs w:val="24"/>
        </w:rPr>
        <w:t>1099660,2</w:t>
      </w:r>
      <w:r w:rsidR="00312E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3B8A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33B8A" w:rsidRPr="00133B8A">
        <w:rPr>
          <w:rFonts w:ascii="Times New Roman" w:hAnsi="Times New Roman" w:cs="Times New Roman"/>
          <w:b/>
          <w:sz w:val="24"/>
          <w:szCs w:val="24"/>
        </w:rPr>
        <w:t>12100,0</w:t>
      </w:r>
      <w:r w:rsidR="00133B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12EBC">
        <w:rPr>
          <w:rFonts w:ascii="Times New Roman" w:hAnsi="Times New Roman" w:cs="Times New Roman"/>
          <w:sz w:val="24"/>
          <w:szCs w:val="24"/>
        </w:rPr>
        <w:t>, на 20</w:t>
      </w:r>
      <w:r w:rsidR="00D147BF">
        <w:rPr>
          <w:rFonts w:ascii="Times New Roman" w:hAnsi="Times New Roman" w:cs="Times New Roman"/>
          <w:sz w:val="24"/>
          <w:szCs w:val="24"/>
        </w:rPr>
        <w:t>2</w:t>
      </w:r>
      <w:r w:rsidR="00133B8A">
        <w:rPr>
          <w:rFonts w:ascii="Times New Roman" w:hAnsi="Times New Roman" w:cs="Times New Roman"/>
          <w:sz w:val="24"/>
          <w:szCs w:val="24"/>
        </w:rPr>
        <w:t>1</w:t>
      </w:r>
      <w:r w:rsidR="00312E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33B8A">
        <w:rPr>
          <w:rFonts w:ascii="Times New Roman" w:hAnsi="Times New Roman" w:cs="Times New Roman"/>
          <w:b/>
          <w:sz w:val="24"/>
          <w:szCs w:val="24"/>
        </w:rPr>
        <w:t>1128553,3</w:t>
      </w:r>
      <w:proofErr w:type="gramEnd"/>
      <w:r w:rsidR="00312E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147BF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</w:t>
      </w:r>
      <w:r w:rsidR="00133B8A">
        <w:rPr>
          <w:rFonts w:ascii="Times New Roman" w:hAnsi="Times New Roman" w:cs="Times New Roman"/>
          <w:sz w:val="24"/>
          <w:szCs w:val="24"/>
        </w:rPr>
        <w:t xml:space="preserve">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D147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3B8A">
        <w:rPr>
          <w:rFonts w:ascii="Times New Roman" w:hAnsi="Times New Roman" w:cs="Times New Roman"/>
          <w:b/>
          <w:sz w:val="24"/>
          <w:szCs w:val="24"/>
        </w:rPr>
        <w:t>24700,0</w:t>
      </w:r>
      <w:r w:rsidR="00D147B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5C50" w:rsidRPr="008705D4">
        <w:rPr>
          <w:rFonts w:ascii="Times New Roman" w:hAnsi="Times New Roman" w:cs="Times New Roman"/>
          <w:sz w:val="24"/>
          <w:szCs w:val="24"/>
        </w:rPr>
        <w:t xml:space="preserve">. </w:t>
      </w:r>
      <w:r w:rsidR="00F377C5"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80" w:rsidRPr="00C75F76" w:rsidRDefault="00AF3797" w:rsidP="00627580">
      <w:pPr>
        <w:shd w:val="clear" w:color="auto" w:fill="FFFFFF"/>
        <w:spacing w:line="225" w:lineRule="atLeast"/>
        <w:ind w:firstLine="708"/>
        <w:jc w:val="both"/>
        <w:rPr>
          <w:rFonts w:eastAsiaTheme="minorHAnsi"/>
          <w:lang w:eastAsia="en-US"/>
        </w:rPr>
      </w:pPr>
      <w:proofErr w:type="gramStart"/>
      <w:r w:rsidRPr="00AF3797">
        <w:rPr>
          <w:rFonts w:eastAsiaTheme="minorHAnsi"/>
          <w:lang w:eastAsia="en-US"/>
        </w:rPr>
        <w:t xml:space="preserve">В соответствии с п. 3 статьи 184.1 БК РФ в пункте </w:t>
      </w:r>
      <w:r>
        <w:rPr>
          <w:rFonts w:eastAsiaTheme="minorHAnsi"/>
          <w:lang w:eastAsia="en-US"/>
        </w:rPr>
        <w:t>4</w:t>
      </w:r>
      <w:r w:rsidRPr="00AF3797">
        <w:rPr>
          <w:rFonts w:eastAsiaTheme="minorHAnsi"/>
          <w:lang w:eastAsia="en-US"/>
        </w:rPr>
        <w:t xml:space="preserve"> проекта решения о бюджете предусмотрен объем условно утверждаемых расходов в сумме </w:t>
      </w:r>
      <w:r w:rsidR="00627580">
        <w:rPr>
          <w:rFonts w:eastAsiaTheme="minorHAnsi"/>
          <w:b/>
          <w:lang w:eastAsia="en-US"/>
        </w:rPr>
        <w:t>12100,0</w:t>
      </w:r>
      <w:r w:rsidRPr="00AF3797">
        <w:rPr>
          <w:rFonts w:eastAsiaTheme="minorHAnsi"/>
          <w:lang w:eastAsia="en-US"/>
        </w:rPr>
        <w:t xml:space="preserve"> тыс. рублей, что составляет в объеме не менее 2,5 процента общего объем</w:t>
      </w:r>
      <w:r w:rsidR="00627580">
        <w:rPr>
          <w:rFonts w:eastAsiaTheme="minorHAnsi"/>
          <w:lang w:eastAsia="en-US"/>
        </w:rPr>
        <w:t xml:space="preserve">а расходов бюджета на 2020 год, и предусмотрен </w:t>
      </w:r>
      <w:r w:rsidR="00627580" w:rsidRPr="00AF3797">
        <w:rPr>
          <w:rFonts w:eastAsiaTheme="minorHAnsi"/>
          <w:lang w:eastAsia="en-US"/>
        </w:rPr>
        <w:t xml:space="preserve">объем условно утверждаемых расходов в сумме </w:t>
      </w:r>
      <w:r w:rsidR="00627580">
        <w:rPr>
          <w:rFonts w:eastAsiaTheme="minorHAnsi"/>
          <w:b/>
          <w:lang w:eastAsia="en-US"/>
        </w:rPr>
        <w:t>24700,0</w:t>
      </w:r>
      <w:r w:rsidR="00627580" w:rsidRPr="00AF3797">
        <w:rPr>
          <w:rFonts w:eastAsiaTheme="minorHAnsi"/>
          <w:lang w:eastAsia="en-US"/>
        </w:rPr>
        <w:t xml:space="preserve"> тыс. рублей, что составляет в объеме не менее </w:t>
      </w:r>
      <w:r w:rsidR="00627580">
        <w:rPr>
          <w:rFonts w:eastAsiaTheme="minorHAnsi"/>
          <w:lang w:eastAsia="en-US"/>
        </w:rPr>
        <w:t>5</w:t>
      </w:r>
      <w:r w:rsidR="00627580" w:rsidRPr="00AF3797">
        <w:rPr>
          <w:rFonts w:eastAsiaTheme="minorHAnsi"/>
          <w:lang w:eastAsia="en-US"/>
        </w:rPr>
        <w:t xml:space="preserve"> процент</w:t>
      </w:r>
      <w:r w:rsidR="00627580">
        <w:rPr>
          <w:rFonts w:eastAsiaTheme="minorHAnsi"/>
          <w:lang w:eastAsia="en-US"/>
        </w:rPr>
        <w:t>ов</w:t>
      </w:r>
      <w:proofErr w:type="gramEnd"/>
      <w:r w:rsidR="00627580" w:rsidRPr="00AF3797">
        <w:rPr>
          <w:rFonts w:eastAsiaTheme="minorHAnsi"/>
          <w:lang w:eastAsia="en-US"/>
        </w:rPr>
        <w:t xml:space="preserve"> общего объем</w:t>
      </w:r>
      <w:r w:rsidR="00627580">
        <w:rPr>
          <w:rFonts w:eastAsiaTheme="minorHAnsi"/>
          <w:lang w:eastAsia="en-US"/>
        </w:rPr>
        <w:t xml:space="preserve">а расходов бюджета на 2021 год. </w:t>
      </w:r>
    </w:p>
    <w:p w:rsidR="00555F25" w:rsidRDefault="002422B6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расходной части планировалось  программ</w:t>
      </w:r>
      <w:r w:rsidR="005B216B">
        <w:rPr>
          <w:rFonts w:ascii="Times New Roman" w:hAnsi="Times New Roman" w:cs="Times New Roman"/>
          <w:sz w:val="24"/>
          <w:szCs w:val="24"/>
        </w:rPr>
        <w:t>ным методом</w:t>
      </w:r>
      <w:r w:rsidR="00312EB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2181D">
        <w:rPr>
          <w:rFonts w:ascii="Times New Roman" w:hAnsi="Times New Roman" w:cs="Times New Roman"/>
          <w:sz w:val="24"/>
          <w:szCs w:val="24"/>
        </w:rPr>
        <w:t>проектов</w:t>
      </w:r>
      <w:r w:rsidR="00312EBC">
        <w:rPr>
          <w:rFonts w:ascii="Times New Roman" w:hAnsi="Times New Roman" w:cs="Times New Roman"/>
          <w:sz w:val="24"/>
          <w:szCs w:val="24"/>
        </w:rPr>
        <w:t xml:space="preserve"> муниципальных программ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304" w:rsidRDefault="00F134BD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Направления расходной части </w:t>
      </w:r>
      <w:r w:rsidR="008A6D11" w:rsidRPr="008705D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на 201</w:t>
      </w:r>
      <w:r w:rsidR="00401E87">
        <w:rPr>
          <w:rFonts w:ascii="Times New Roman" w:hAnsi="Times New Roman" w:cs="Times New Roman"/>
          <w:sz w:val="24"/>
          <w:szCs w:val="24"/>
        </w:rPr>
        <w:t>9</w:t>
      </w:r>
      <w:r w:rsidR="008A6D11" w:rsidRPr="008705D4">
        <w:rPr>
          <w:rFonts w:ascii="Times New Roman" w:hAnsi="Times New Roman" w:cs="Times New Roman"/>
          <w:sz w:val="24"/>
          <w:szCs w:val="24"/>
        </w:rPr>
        <w:t xml:space="preserve"> год</w:t>
      </w:r>
      <w:r w:rsidR="00312EB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401E87">
        <w:rPr>
          <w:rFonts w:ascii="Times New Roman" w:hAnsi="Times New Roman" w:cs="Times New Roman"/>
          <w:sz w:val="24"/>
          <w:szCs w:val="24"/>
        </w:rPr>
        <w:t>20</w:t>
      </w:r>
      <w:r w:rsidR="0042181D">
        <w:rPr>
          <w:rFonts w:ascii="Times New Roman" w:hAnsi="Times New Roman" w:cs="Times New Roman"/>
          <w:sz w:val="24"/>
          <w:szCs w:val="24"/>
        </w:rPr>
        <w:t xml:space="preserve"> и 202</w:t>
      </w:r>
      <w:r w:rsidR="00401E87">
        <w:rPr>
          <w:rFonts w:ascii="Times New Roman" w:hAnsi="Times New Roman" w:cs="Times New Roman"/>
          <w:sz w:val="24"/>
          <w:szCs w:val="24"/>
        </w:rPr>
        <w:t>1</w:t>
      </w:r>
      <w:r w:rsidR="00312EB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>, и их сравнительный анализ с показателями 201</w:t>
      </w:r>
      <w:r w:rsidR="00401E87">
        <w:rPr>
          <w:rFonts w:ascii="Times New Roman" w:hAnsi="Times New Roman" w:cs="Times New Roman"/>
          <w:sz w:val="24"/>
          <w:szCs w:val="24"/>
        </w:rPr>
        <w:t>8</w:t>
      </w:r>
      <w:r w:rsidRPr="008705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2109">
        <w:rPr>
          <w:rFonts w:ascii="Times New Roman" w:hAnsi="Times New Roman" w:cs="Times New Roman"/>
          <w:sz w:val="24"/>
          <w:szCs w:val="24"/>
        </w:rPr>
        <w:t>,</w:t>
      </w:r>
      <w:r w:rsidRPr="008705D4">
        <w:rPr>
          <w:rFonts w:ascii="Times New Roman" w:hAnsi="Times New Roman" w:cs="Times New Roman"/>
          <w:sz w:val="24"/>
          <w:szCs w:val="24"/>
        </w:rPr>
        <w:t xml:space="preserve"> произведен</w:t>
      </w:r>
      <w:r w:rsidR="001C168E">
        <w:rPr>
          <w:rFonts w:ascii="Times New Roman" w:hAnsi="Times New Roman" w:cs="Times New Roman"/>
          <w:sz w:val="24"/>
          <w:szCs w:val="24"/>
        </w:rPr>
        <w:t>ы</w:t>
      </w:r>
      <w:r w:rsidRPr="008705D4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D67E53">
        <w:rPr>
          <w:rFonts w:ascii="Times New Roman" w:hAnsi="Times New Roman" w:cs="Times New Roman"/>
          <w:sz w:val="24"/>
          <w:szCs w:val="24"/>
        </w:rPr>
        <w:t xml:space="preserve"> №2</w:t>
      </w:r>
      <w:r w:rsidR="001C168E">
        <w:rPr>
          <w:rFonts w:ascii="Times New Roman" w:hAnsi="Times New Roman" w:cs="Times New Roman"/>
          <w:sz w:val="24"/>
          <w:szCs w:val="24"/>
        </w:rPr>
        <w:t>.</w:t>
      </w:r>
    </w:p>
    <w:p w:rsidR="00D67E53" w:rsidRDefault="00D67E53" w:rsidP="0042181D">
      <w:pPr>
        <w:pStyle w:val="a3"/>
        <w:rPr>
          <w:rFonts w:ascii="Times New Roman" w:hAnsi="Times New Roman" w:cs="Times New Roman"/>
          <w:sz w:val="24"/>
          <w:szCs w:val="24"/>
        </w:rPr>
        <w:sectPr w:rsidR="00D67E53" w:rsidSect="00732F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EDF" w:rsidRDefault="00755EDF" w:rsidP="00421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E53" w:rsidRDefault="00D67E53" w:rsidP="00DE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828" w:rsidRDefault="00CC3828" w:rsidP="00DE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E53" w:rsidRDefault="00D67E53" w:rsidP="00D67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№2.  Анализ расходов бюджета муниципального образования «Вяземский район» Смоленской области на 201</w:t>
      </w:r>
      <w:r w:rsidR="00A945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945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362109">
        <w:rPr>
          <w:rFonts w:ascii="Times New Roman" w:hAnsi="Times New Roman" w:cs="Times New Roman"/>
          <w:sz w:val="24"/>
          <w:szCs w:val="24"/>
        </w:rPr>
        <w:t>2</w:t>
      </w:r>
      <w:r w:rsidR="00A945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755EDF" w:rsidRDefault="00755EDF" w:rsidP="00D67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E53" w:rsidRPr="008705D4" w:rsidRDefault="00D67E53" w:rsidP="00D67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992"/>
        <w:gridCol w:w="992"/>
        <w:gridCol w:w="992"/>
        <w:gridCol w:w="993"/>
        <w:gridCol w:w="992"/>
        <w:gridCol w:w="850"/>
        <w:gridCol w:w="851"/>
        <w:gridCol w:w="992"/>
        <w:gridCol w:w="992"/>
        <w:gridCol w:w="851"/>
        <w:gridCol w:w="992"/>
        <w:gridCol w:w="851"/>
        <w:gridCol w:w="850"/>
      </w:tblGrid>
      <w:tr w:rsidR="009B3382" w:rsidRPr="000C38F4" w:rsidTr="009B3382">
        <w:tc>
          <w:tcPr>
            <w:tcW w:w="3120" w:type="dxa"/>
            <w:vMerge w:val="restart"/>
          </w:tcPr>
          <w:p w:rsidR="009B3382" w:rsidRPr="00A53F7A" w:rsidRDefault="009B3382" w:rsidP="00BF46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F7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9B3382" w:rsidRPr="007C62FE" w:rsidRDefault="009B3382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B20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984" w:type="dxa"/>
            <w:gridSpan w:val="2"/>
          </w:tcPr>
          <w:p w:rsidR="009B3382" w:rsidRPr="000C38F4" w:rsidRDefault="009B3382" w:rsidP="00A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</w:tcPr>
          <w:p w:rsidR="009B3382" w:rsidRPr="000C38F4" w:rsidRDefault="009B3382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B20">
              <w:rPr>
                <w:rFonts w:ascii="Times New Roman" w:hAnsi="Times New Roman" w:cs="Times New Roman"/>
                <w:sz w:val="16"/>
                <w:szCs w:val="16"/>
              </w:rPr>
              <w:t>Прогноз 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1B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9B3382" w:rsidRPr="000C38F4" w:rsidRDefault="009B3382" w:rsidP="00A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 (отклонение)</w:t>
            </w:r>
          </w:p>
        </w:tc>
        <w:tc>
          <w:tcPr>
            <w:tcW w:w="1701" w:type="dxa"/>
            <w:gridSpan w:val="2"/>
          </w:tcPr>
          <w:p w:rsidR="009B3382" w:rsidRPr="000C38F4" w:rsidRDefault="009B3382" w:rsidP="00A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 %</w:t>
            </w:r>
          </w:p>
        </w:tc>
        <w:tc>
          <w:tcPr>
            <w:tcW w:w="2835" w:type="dxa"/>
            <w:gridSpan w:val="3"/>
          </w:tcPr>
          <w:p w:rsidR="009B3382" w:rsidRPr="000C38F4" w:rsidRDefault="00A74A51" w:rsidP="00A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38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693" w:type="dxa"/>
            <w:gridSpan w:val="3"/>
          </w:tcPr>
          <w:p w:rsidR="009B3382" w:rsidRPr="000C38F4" w:rsidRDefault="009B3382" w:rsidP="00A74A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67E53" w:rsidRPr="000C38F4" w:rsidTr="00431E60">
        <w:tc>
          <w:tcPr>
            <w:tcW w:w="3120" w:type="dxa"/>
            <w:vMerge/>
          </w:tcPr>
          <w:p w:rsidR="00D67E53" w:rsidRPr="0065478D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67E53" w:rsidRPr="007C62FE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 первоначальный</w:t>
            </w:r>
          </w:p>
        </w:tc>
        <w:tc>
          <w:tcPr>
            <w:tcW w:w="992" w:type="dxa"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</w:t>
            </w:r>
          </w:p>
        </w:tc>
        <w:tc>
          <w:tcPr>
            <w:tcW w:w="992" w:type="dxa"/>
            <w:vMerge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67E53" w:rsidRPr="000C38F4" w:rsidRDefault="00D67E53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A53F7A">
              <w:rPr>
                <w:rFonts w:ascii="Times New Roman" w:hAnsi="Times New Roman" w:cs="Times New Roman"/>
                <w:sz w:val="16"/>
                <w:szCs w:val="16"/>
              </w:rPr>
              <w:t xml:space="preserve">первоначальному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плану 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D67E53" w:rsidRPr="000C38F4" w:rsidRDefault="00D67E53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ожидаемому  исполнению 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</w:tcPr>
          <w:p w:rsidR="00D67E53" w:rsidRPr="000C38F4" w:rsidRDefault="00D67E53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A53F7A">
              <w:rPr>
                <w:rFonts w:ascii="Times New Roman" w:hAnsi="Times New Roman" w:cs="Times New Roman"/>
                <w:sz w:val="16"/>
                <w:szCs w:val="16"/>
              </w:rPr>
              <w:t xml:space="preserve">первоначальному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плану 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</w:tcPr>
          <w:p w:rsidR="00D67E53" w:rsidRPr="000C38F4" w:rsidRDefault="00D67E53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ожидаемому исполнению 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D67E53" w:rsidRDefault="00A53F7A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 20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D67E53" w:rsidRDefault="00A53F7A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к 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D67E53" w:rsidRDefault="00A53F7A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к 201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7E53" w:rsidRDefault="00A53F7A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 20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D67E53" w:rsidRDefault="00876632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к 20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53F7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</w:tcPr>
          <w:p w:rsidR="00D67E53" w:rsidRDefault="00A53F7A" w:rsidP="00A74A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к 20</w:t>
            </w:r>
            <w:r w:rsidR="00A74A5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E2302C" w:rsidRDefault="00B303EF">
            <w:pPr>
              <w:rPr>
                <w:sz w:val="22"/>
                <w:szCs w:val="22"/>
              </w:rPr>
            </w:pPr>
            <w:r w:rsidRPr="00E2302C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E2302C">
              <w:rPr>
                <w:sz w:val="22"/>
                <w:szCs w:val="22"/>
              </w:rPr>
              <w:t>т.ч</w:t>
            </w:r>
            <w:proofErr w:type="spellEnd"/>
            <w:r w:rsidRPr="00E230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84511,6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79643,7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87716,6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3205,0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8072,9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103,8%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110,1%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75709,7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-12006,9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86,3%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73 556,8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-2152,9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97,2%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1961,1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-114,2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1 961,1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5733,7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5156,4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4862,3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-871,4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-294,1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3916,8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-945,5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-266,8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40602,1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38269,9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42698,2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2096,1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4428,3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39038,4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-3659,8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38 683,4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-355,0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13,1%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12088,0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11593,7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12021,4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-66,6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427,7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11398,1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-623,3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11 241,4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-156,7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567" w:type="dxa"/>
          </w:tcPr>
          <w:p w:rsidR="00B303EF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125,0%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22884,1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22548,4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22665,3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-218,8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18386,6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-4278,7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17 511,7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-874,9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E2302C" w:rsidRDefault="00B303EF">
            <w:pPr>
              <w:rPr>
                <w:sz w:val="22"/>
                <w:szCs w:val="22"/>
              </w:rPr>
            </w:pPr>
            <w:r w:rsidRPr="00E2302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16306,9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15620,9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16559,9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253,0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939,0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101,6%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106,0%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15595,0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-964,9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94,2%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15 443,8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-151,2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99,0%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E2302C" w:rsidRDefault="00B30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13261,9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17959,7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9653,5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-3608,4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-8306,2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72,8%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53,8%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12137,4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2483,9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125,7%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14 410,1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2272,7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118,7%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557,6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-557,6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8876,8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15491,1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9363,5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-6127,6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11847,4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2483,9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14 120,1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2272,7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-871,0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E46BB" w:rsidRDefault="00B303EF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Жилищно-коммунальное </w:t>
            </w:r>
            <w:r w:rsidRPr="00AE46BB">
              <w:rPr>
                <w:sz w:val="22"/>
                <w:szCs w:val="22"/>
              </w:rPr>
              <w:lastRenderedPageBreak/>
              <w:t xml:space="preserve">хозяйство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583,7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-170,0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-383,7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54,1%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34,3%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-150,0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25,0%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100,0%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67" w:type="dxa"/>
          </w:tcPr>
          <w:p w:rsidR="00B303EF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B303EF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403,9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-203,9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E46BB" w:rsidRDefault="00B303EF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E46BB" w:rsidRDefault="00B30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736953,7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735974,0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825682,9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88729,2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89708,9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112,0%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112,2%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749108,1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-76574,8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90,7%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769 115,6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20007,5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102,7%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191290,4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199143,0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231131,8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39841,4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31988,8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213623,5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-17508,3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218 537,7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4914,2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442153,1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433522,3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484574,3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42421,2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51052,0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436796,0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-47778,3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452 433,8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15637,8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303EF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83331,7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84011,7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90486,5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7154,8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6474,8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80499,4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-9987,1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80 192,3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-307,1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1763,5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-1263,5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19628,5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17533,5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18990,3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-638,2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17989,2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-1001,1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17 751,8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-237,4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E46BB" w:rsidRDefault="00B303EF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88842,6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107385,4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101045,4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12202,8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-6340,0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113,7%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94,1%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88439,4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-12606,0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87,5%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87 862,5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-576,9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99,3%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64016,3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80093,0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68603,6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4587,3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-11489,4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56498,4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-12105,2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56 032,3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-466,1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27292,4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32441,8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7615,5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5149,4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31941,0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-500,8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31 830,2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E46BB" w:rsidRDefault="00B303EF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303EF">
              <w:rPr>
                <w:sz w:val="16"/>
                <w:szCs w:val="16"/>
              </w:rPr>
              <w:t>!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663DBA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E46BB" w:rsidRDefault="00B303EF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81586,5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89423,7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52934,4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-28652,1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-36489,3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64,9%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59,2%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65228,5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12294,1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123,2%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62 112,3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-3116,2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95,2%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5609,2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5609,2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5 609,2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18399,3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10166,0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-732,0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-8233,3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10166,0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10 166,0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60240,2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60496,1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32272,2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-27968,0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-28223,9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12107,8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41 083,6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-3296,4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5084,3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-197,3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5073,3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186,3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5 253,5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180,2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02F7E" w:rsidRDefault="00B303EF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16298,5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19346,8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15750,6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-547,9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-3596,2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96,6%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81,4%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12340,7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-3409,9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78,4%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12 295,0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-45,7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99,6%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02F7E" w:rsidRDefault="00B303EF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 xml:space="preserve">Средства массовой информации в </w:t>
            </w:r>
            <w:proofErr w:type="spellStart"/>
            <w:r w:rsidRPr="00A02F7E">
              <w:rPr>
                <w:sz w:val="22"/>
                <w:szCs w:val="22"/>
              </w:rPr>
              <w:t>т.ч</w:t>
            </w:r>
            <w:proofErr w:type="spellEnd"/>
            <w:r w:rsidRPr="00A02F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2915,9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2758,8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601,0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-2314,9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-2157,8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20,6%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21,8%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398,3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-202,7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66,3%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380,5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-17,8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95,5%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53F7A" w:rsidRDefault="00B303EF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2915,9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2758,8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-2314,9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-2157,8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398,3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-202,7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380,5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-17,8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02F7E" w:rsidRDefault="00B303EF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29310,7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28966,8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29059,5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-251,2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30900,0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1840,5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30 900,0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A02F7E" w:rsidRDefault="00B303EF" w:rsidP="006E7E58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39833,2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41565,6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38399,2</w:t>
            </w:r>
          </w:p>
        </w:tc>
        <w:tc>
          <w:tcPr>
            <w:tcW w:w="993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-1434,0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-3166,4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96,4%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92,4%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37653,1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-746,1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98,1%</w:t>
            </w:r>
          </w:p>
        </w:tc>
        <w:tc>
          <w:tcPr>
            <w:tcW w:w="992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37 726,7</w:t>
            </w:r>
          </w:p>
        </w:tc>
        <w:tc>
          <w:tcPr>
            <w:tcW w:w="851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73,6</w:t>
            </w:r>
          </w:p>
        </w:tc>
        <w:tc>
          <w:tcPr>
            <w:tcW w:w="850" w:type="dxa"/>
            <w:vAlign w:val="center"/>
          </w:tcPr>
          <w:p w:rsidR="00B303EF" w:rsidRPr="00663DBA" w:rsidRDefault="00B303EF" w:rsidP="00B303EF">
            <w:pPr>
              <w:jc w:val="center"/>
              <w:rPr>
                <w:sz w:val="18"/>
                <w:szCs w:val="18"/>
              </w:rPr>
            </w:pPr>
            <w:r w:rsidRPr="00663DBA">
              <w:rPr>
                <w:sz w:val="18"/>
                <w:szCs w:val="18"/>
              </w:rPr>
              <w:t>100,2%</w:t>
            </w:r>
          </w:p>
        </w:tc>
      </w:tr>
      <w:tr w:rsidR="00B303EF" w:rsidTr="00B303EF">
        <w:tc>
          <w:tcPr>
            <w:tcW w:w="3120" w:type="dxa"/>
            <w:vAlign w:val="bottom"/>
          </w:tcPr>
          <w:p w:rsidR="00B303EF" w:rsidRPr="000C38F4" w:rsidRDefault="00663DBA" w:rsidP="00663D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распределенные </w:t>
            </w:r>
            <w:r w:rsidR="00B303EF" w:rsidRPr="000C38F4"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567" w:type="dxa"/>
          </w:tcPr>
          <w:p w:rsidR="00B303EF" w:rsidRPr="007C62FE" w:rsidRDefault="00B303EF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1110191,5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1139229,1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1177603,0</w:t>
            </w:r>
          </w:p>
        </w:tc>
        <w:tc>
          <w:tcPr>
            <w:tcW w:w="993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67411,5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38373,9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106,1%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103,4%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1087560,2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-90042,8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92,4%</w:t>
            </w:r>
          </w:p>
        </w:tc>
        <w:tc>
          <w:tcPr>
            <w:tcW w:w="992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1 103 853,3</w:t>
            </w:r>
          </w:p>
        </w:tc>
        <w:tc>
          <w:tcPr>
            <w:tcW w:w="851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16293,1</w:t>
            </w:r>
          </w:p>
        </w:tc>
        <w:tc>
          <w:tcPr>
            <w:tcW w:w="850" w:type="dxa"/>
            <w:vAlign w:val="center"/>
          </w:tcPr>
          <w:p w:rsidR="00B303EF" w:rsidRDefault="00B303EF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101,5%</w:t>
            </w:r>
          </w:p>
        </w:tc>
      </w:tr>
      <w:tr w:rsidR="00663DBA" w:rsidTr="00B303EF">
        <w:tc>
          <w:tcPr>
            <w:tcW w:w="3120" w:type="dxa"/>
            <w:vAlign w:val="bottom"/>
          </w:tcPr>
          <w:p w:rsidR="00663DBA" w:rsidRPr="00663DBA" w:rsidRDefault="00663DBA" w:rsidP="00663DBA">
            <w:pPr>
              <w:rPr>
                <w:bCs/>
                <w:sz w:val="20"/>
                <w:szCs w:val="20"/>
              </w:rPr>
            </w:pPr>
            <w:r w:rsidRPr="00663DBA">
              <w:rPr>
                <w:bCs/>
                <w:sz w:val="20"/>
                <w:szCs w:val="20"/>
              </w:rPr>
              <w:t>Условно утвержденные расходы</w:t>
            </w:r>
            <w:r w:rsidR="00347F57">
              <w:rPr>
                <w:bCs/>
                <w:sz w:val="20"/>
                <w:szCs w:val="20"/>
              </w:rPr>
              <w:t xml:space="preserve"> (не</w:t>
            </w:r>
            <w:r>
              <w:rPr>
                <w:bCs/>
                <w:sz w:val="20"/>
                <w:szCs w:val="20"/>
              </w:rPr>
              <w:t>распределенные расходы)</w:t>
            </w:r>
          </w:p>
        </w:tc>
        <w:tc>
          <w:tcPr>
            <w:tcW w:w="567" w:type="dxa"/>
          </w:tcPr>
          <w:p w:rsidR="00663DBA" w:rsidRPr="007C62FE" w:rsidRDefault="00663DBA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12100,0</w:t>
            </w: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24700,0</w:t>
            </w:r>
          </w:p>
        </w:tc>
        <w:tc>
          <w:tcPr>
            <w:tcW w:w="851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3DBA" w:rsidTr="00B303EF">
        <w:tc>
          <w:tcPr>
            <w:tcW w:w="3120" w:type="dxa"/>
            <w:vAlign w:val="bottom"/>
          </w:tcPr>
          <w:p w:rsidR="00663DBA" w:rsidRPr="00663DBA" w:rsidRDefault="00663DBA" w:rsidP="00663DBA">
            <w:pPr>
              <w:rPr>
                <w:b/>
                <w:bCs/>
                <w:sz w:val="20"/>
                <w:szCs w:val="20"/>
              </w:rPr>
            </w:pPr>
            <w:r w:rsidRPr="00663DBA">
              <w:rPr>
                <w:b/>
                <w:bCs/>
                <w:sz w:val="20"/>
                <w:szCs w:val="20"/>
              </w:rPr>
              <w:t>Всего расходы</w:t>
            </w:r>
            <w:r w:rsidR="00A02BB4">
              <w:rPr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</w:tcPr>
          <w:p w:rsidR="00663DBA" w:rsidRPr="007C62FE" w:rsidRDefault="00663DBA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1099660,2</w:t>
            </w: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1128553,3</w:t>
            </w:r>
          </w:p>
        </w:tc>
        <w:tc>
          <w:tcPr>
            <w:tcW w:w="851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63DBA" w:rsidRDefault="00663DBA" w:rsidP="00B303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67E53" w:rsidRDefault="00D67E53" w:rsidP="00BF46B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67E53" w:rsidSect="00D67E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5D67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52CF0">
        <w:rPr>
          <w:rFonts w:ascii="Times New Roman" w:hAnsi="Times New Roman" w:cs="Times New Roman"/>
          <w:sz w:val="24"/>
          <w:szCs w:val="24"/>
        </w:rPr>
        <w:t>рогнозируемые р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594A5E">
        <w:rPr>
          <w:rFonts w:ascii="Times New Roman" w:hAnsi="Times New Roman" w:cs="Times New Roman"/>
          <w:sz w:val="24"/>
          <w:szCs w:val="24"/>
        </w:rPr>
        <w:t>бюджета Вяземского района</w:t>
      </w:r>
      <w:r w:rsidR="00594A5E" w:rsidRPr="00F64F26">
        <w:rPr>
          <w:rFonts w:ascii="Times New Roman" w:hAnsi="Times New Roman" w:cs="Times New Roman"/>
          <w:sz w:val="24"/>
          <w:szCs w:val="24"/>
        </w:rPr>
        <w:t xml:space="preserve"> 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на </w:t>
      </w:r>
      <w:r w:rsidR="00594A5E" w:rsidRPr="00F64F26">
        <w:rPr>
          <w:rFonts w:ascii="Times New Roman" w:hAnsi="Times New Roman" w:cs="Times New Roman"/>
          <w:sz w:val="24"/>
          <w:szCs w:val="24"/>
        </w:rPr>
        <w:t xml:space="preserve">исполнение полномочий муниципального образования </w:t>
      </w:r>
      <w:r w:rsidR="00594A5E">
        <w:rPr>
          <w:rFonts w:ascii="Times New Roman" w:hAnsi="Times New Roman" w:cs="Times New Roman"/>
          <w:sz w:val="24"/>
          <w:szCs w:val="24"/>
        </w:rPr>
        <w:t xml:space="preserve">и на </w:t>
      </w:r>
      <w:r w:rsidR="00594A5E" w:rsidRPr="00F64F2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функционирования муниципальных учреждений </w:t>
      </w:r>
      <w:r w:rsidR="00F52CF0">
        <w:rPr>
          <w:rFonts w:ascii="Times New Roman" w:hAnsi="Times New Roman" w:cs="Times New Roman"/>
          <w:sz w:val="24"/>
          <w:szCs w:val="24"/>
        </w:rPr>
        <w:t>в 201</w:t>
      </w:r>
      <w:r w:rsidR="00594A5E">
        <w:rPr>
          <w:rFonts w:ascii="Times New Roman" w:hAnsi="Times New Roman" w:cs="Times New Roman"/>
          <w:sz w:val="24"/>
          <w:szCs w:val="24"/>
        </w:rPr>
        <w:t>9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4610F">
        <w:rPr>
          <w:rFonts w:ascii="Times New Roman" w:hAnsi="Times New Roman" w:cs="Times New Roman"/>
          <w:sz w:val="24"/>
          <w:szCs w:val="24"/>
        </w:rPr>
        <w:t>увеличатся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 на </w:t>
      </w:r>
      <w:r w:rsidR="00594A5E">
        <w:rPr>
          <w:rFonts w:ascii="Times New Roman" w:hAnsi="Times New Roman" w:cs="Times New Roman"/>
          <w:sz w:val="24"/>
          <w:szCs w:val="24"/>
        </w:rPr>
        <w:t>6,1</w:t>
      </w:r>
      <w:r w:rsidR="00F52CF0">
        <w:rPr>
          <w:rFonts w:ascii="Times New Roman" w:hAnsi="Times New Roman" w:cs="Times New Roman"/>
          <w:sz w:val="24"/>
          <w:szCs w:val="24"/>
        </w:rPr>
        <w:t xml:space="preserve">% 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594A5E">
        <w:rPr>
          <w:rFonts w:ascii="Times New Roman" w:hAnsi="Times New Roman" w:cs="Times New Roman"/>
          <w:sz w:val="24"/>
          <w:szCs w:val="24"/>
        </w:rPr>
        <w:t>67411,5</w:t>
      </w:r>
      <w:r w:rsidR="00F52CF0">
        <w:rPr>
          <w:rFonts w:ascii="Times New Roman" w:hAnsi="Times New Roman" w:cs="Times New Roman"/>
          <w:sz w:val="24"/>
          <w:szCs w:val="24"/>
        </w:rPr>
        <w:t xml:space="preserve"> </w:t>
      </w:r>
      <w:r w:rsidR="00A03115" w:rsidRPr="00F64F26">
        <w:rPr>
          <w:rFonts w:ascii="Times New Roman" w:hAnsi="Times New Roman" w:cs="Times New Roman"/>
          <w:sz w:val="24"/>
          <w:szCs w:val="24"/>
        </w:rPr>
        <w:t>тыс. рублей</w:t>
      </w:r>
      <w:r w:rsidR="00F52CF0">
        <w:rPr>
          <w:rFonts w:ascii="Times New Roman" w:hAnsi="Times New Roman" w:cs="Times New Roman"/>
          <w:sz w:val="24"/>
          <w:szCs w:val="24"/>
        </w:rPr>
        <w:t xml:space="preserve"> по отношению к первоначальному плану 201</w:t>
      </w:r>
      <w:r w:rsidR="00594A5E">
        <w:rPr>
          <w:rFonts w:ascii="Times New Roman" w:hAnsi="Times New Roman" w:cs="Times New Roman"/>
          <w:sz w:val="24"/>
          <w:szCs w:val="24"/>
        </w:rPr>
        <w:t>8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594A5E">
        <w:rPr>
          <w:rFonts w:ascii="Times New Roman" w:hAnsi="Times New Roman" w:cs="Times New Roman"/>
          <w:sz w:val="24"/>
          <w:szCs w:val="24"/>
        </w:rPr>
        <w:t>8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330F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в 201</w:t>
      </w:r>
      <w:r w:rsidR="00594A5E">
        <w:rPr>
          <w:rFonts w:ascii="Times New Roman" w:hAnsi="Times New Roman" w:cs="Times New Roman"/>
          <w:sz w:val="24"/>
          <w:szCs w:val="24"/>
        </w:rPr>
        <w:t>9</w:t>
      </w:r>
      <w:r w:rsidR="00D4330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52CF0">
        <w:rPr>
          <w:rFonts w:ascii="Times New Roman" w:hAnsi="Times New Roman" w:cs="Times New Roman"/>
          <w:sz w:val="24"/>
          <w:szCs w:val="24"/>
        </w:rPr>
        <w:t>пр</w:t>
      </w:r>
      <w:r w:rsidR="004C641D">
        <w:rPr>
          <w:rFonts w:ascii="Times New Roman" w:hAnsi="Times New Roman" w:cs="Times New Roman"/>
          <w:sz w:val="24"/>
          <w:szCs w:val="24"/>
        </w:rPr>
        <w:t>огнозиру</w:t>
      </w:r>
      <w:r w:rsidR="0084610F">
        <w:rPr>
          <w:rFonts w:ascii="Times New Roman" w:hAnsi="Times New Roman" w:cs="Times New Roman"/>
          <w:sz w:val="24"/>
          <w:szCs w:val="24"/>
        </w:rPr>
        <w:t>ю</w:t>
      </w:r>
      <w:r w:rsidR="004C641D">
        <w:rPr>
          <w:rFonts w:ascii="Times New Roman" w:hAnsi="Times New Roman" w:cs="Times New Roman"/>
          <w:sz w:val="24"/>
          <w:szCs w:val="24"/>
        </w:rPr>
        <w:t xml:space="preserve">тся </w:t>
      </w:r>
      <w:r w:rsidR="00D4330F">
        <w:rPr>
          <w:rFonts w:ascii="Times New Roman" w:hAnsi="Times New Roman" w:cs="Times New Roman"/>
          <w:sz w:val="24"/>
          <w:szCs w:val="24"/>
        </w:rPr>
        <w:t xml:space="preserve">с </w:t>
      </w:r>
      <w:r w:rsidR="00594A5E">
        <w:rPr>
          <w:rFonts w:ascii="Times New Roman" w:hAnsi="Times New Roman" w:cs="Times New Roman"/>
          <w:sz w:val="24"/>
          <w:szCs w:val="24"/>
        </w:rPr>
        <w:t>увеличением</w:t>
      </w:r>
      <w:r w:rsidR="004C641D">
        <w:rPr>
          <w:rFonts w:ascii="Times New Roman" w:hAnsi="Times New Roman" w:cs="Times New Roman"/>
          <w:sz w:val="24"/>
          <w:szCs w:val="24"/>
        </w:rPr>
        <w:t xml:space="preserve"> 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на </w:t>
      </w:r>
      <w:r w:rsidR="00594A5E">
        <w:rPr>
          <w:rFonts w:ascii="Times New Roman" w:hAnsi="Times New Roman" w:cs="Times New Roman"/>
          <w:sz w:val="24"/>
          <w:szCs w:val="24"/>
        </w:rPr>
        <w:t>3,4</w:t>
      </w:r>
      <w:r w:rsidR="00F64F26" w:rsidRPr="00F64F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94A5E">
        <w:rPr>
          <w:rFonts w:ascii="Times New Roman" w:hAnsi="Times New Roman" w:cs="Times New Roman"/>
          <w:sz w:val="24"/>
          <w:szCs w:val="24"/>
        </w:rPr>
        <w:t>38373,9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1424">
        <w:rPr>
          <w:rFonts w:ascii="Times New Roman" w:hAnsi="Times New Roman" w:cs="Times New Roman"/>
          <w:sz w:val="24"/>
          <w:szCs w:val="24"/>
        </w:rPr>
        <w:t>.</w:t>
      </w:r>
    </w:p>
    <w:p w:rsidR="00E350AC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расходов на 20</w:t>
      </w:r>
      <w:r w:rsidR="00594A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спланирован с уменьшением к прогнозу 201</w:t>
      </w:r>
      <w:r w:rsidR="00594A5E">
        <w:rPr>
          <w:rFonts w:ascii="Times New Roman" w:hAnsi="Times New Roman" w:cs="Times New Roman"/>
          <w:sz w:val="24"/>
          <w:szCs w:val="24"/>
        </w:rPr>
        <w:t>9</w:t>
      </w:r>
      <w:r w:rsidR="0084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594A5E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94A5E">
        <w:rPr>
          <w:rFonts w:ascii="Times New Roman" w:hAnsi="Times New Roman" w:cs="Times New Roman"/>
          <w:sz w:val="24"/>
          <w:szCs w:val="24"/>
        </w:rPr>
        <w:t>90042,8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50AC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расходов на 20</w:t>
      </w:r>
      <w:r w:rsidR="0084610F">
        <w:rPr>
          <w:rFonts w:ascii="Times New Roman" w:hAnsi="Times New Roman" w:cs="Times New Roman"/>
          <w:sz w:val="24"/>
          <w:szCs w:val="24"/>
        </w:rPr>
        <w:t>2</w:t>
      </w:r>
      <w:r w:rsidR="00594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спланирован с увеличением к прогнозу 20</w:t>
      </w:r>
      <w:r w:rsidR="00594A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94A5E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94A5E">
        <w:rPr>
          <w:rFonts w:ascii="Times New Roman" w:hAnsi="Times New Roman" w:cs="Times New Roman"/>
          <w:sz w:val="24"/>
          <w:szCs w:val="24"/>
        </w:rPr>
        <w:t>16293,1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7566" w:rsidRDefault="008A7566" w:rsidP="00253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оплаты труда по работникам учреждений культуры, педагогическим работникам дополнительного образования предусмотрен в соответствии с Указами Президента Российской Федерации.</w:t>
      </w:r>
    </w:p>
    <w:p w:rsidR="005E7EE0" w:rsidRDefault="009519FE" w:rsidP="00253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</w:t>
      </w:r>
      <w:r w:rsidR="008A7566">
        <w:rPr>
          <w:rFonts w:ascii="Times New Roman" w:hAnsi="Times New Roman" w:cs="Times New Roman"/>
          <w:sz w:val="24"/>
          <w:szCs w:val="24"/>
        </w:rPr>
        <w:t xml:space="preserve">младшего обслуживающего персонала и технических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муниципальных учреждений </w:t>
      </w:r>
      <w:r w:rsidR="00253285">
        <w:rPr>
          <w:rFonts w:ascii="Times New Roman" w:hAnsi="Times New Roman" w:cs="Times New Roman"/>
          <w:sz w:val="24"/>
          <w:szCs w:val="24"/>
        </w:rPr>
        <w:t>в 201</w:t>
      </w:r>
      <w:r w:rsidR="00594A5E">
        <w:rPr>
          <w:rFonts w:ascii="Times New Roman" w:hAnsi="Times New Roman" w:cs="Times New Roman"/>
          <w:sz w:val="24"/>
          <w:szCs w:val="24"/>
        </w:rPr>
        <w:t xml:space="preserve">9 </w:t>
      </w:r>
      <w:r w:rsidR="00253285">
        <w:rPr>
          <w:rFonts w:ascii="Times New Roman" w:hAnsi="Times New Roman" w:cs="Times New Roman"/>
          <w:sz w:val="24"/>
          <w:szCs w:val="24"/>
        </w:rPr>
        <w:t xml:space="preserve">году спланированы с учетом </w:t>
      </w:r>
      <w:r w:rsidR="008A7566">
        <w:rPr>
          <w:rFonts w:ascii="Times New Roman" w:hAnsi="Times New Roman" w:cs="Times New Roman"/>
          <w:sz w:val="24"/>
          <w:szCs w:val="24"/>
        </w:rPr>
        <w:t>повышения с 01.01.2018 года</w:t>
      </w:r>
      <w:r w:rsidR="00253285">
        <w:rPr>
          <w:rFonts w:ascii="Times New Roman" w:hAnsi="Times New Roman" w:cs="Times New Roman"/>
          <w:sz w:val="24"/>
          <w:szCs w:val="24"/>
        </w:rPr>
        <w:t xml:space="preserve"> МРОТ</w:t>
      </w:r>
      <w:r w:rsidR="00E044E0">
        <w:rPr>
          <w:rFonts w:ascii="Times New Roman" w:hAnsi="Times New Roman" w:cs="Times New Roman"/>
          <w:sz w:val="24"/>
          <w:szCs w:val="24"/>
        </w:rPr>
        <w:t xml:space="preserve"> до </w:t>
      </w:r>
      <w:r w:rsidR="00594A5E">
        <w:rPr>
          <w:rFonts w:ascii="Times New Roman" w:hAnsi="Times New Roman" w:cs="Times New Roman"/>
          <w:sz w:val="24"/>
          <w:szCs w:val="24"/>
        </w:rPr>
        <w:t>11280,00</w:t>
      </w:r>
      <w:r w:rsidR="00E044E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10F" w:rsidRDefault="00C0646F" w:rsidP="00846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роверена обоснованность планирования расходов на содержание </w:t>
      </w:r>
      <w:r w:rsidR="00990304" w:rsidRPr="008705D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, в том числе  соответствие штатной численности и порядка формирования фонда оплаты труда </w:t>
      </w:r>
      <w:r w:rsidR="00990304" w:rsidRPr="008705D4">
        <w:rPr>
          <w:rFonts w:ascii="Times New Roman" w:hAnsi="Times New Roman" w:cs="Times New Roman"/>
          <w:sz w:val="24"/>
          <w:szCs w:val="24"/>
        </w:rPr>
        <w:t>п</w:t>
      </w:r>
      <w:r w:rsidR="007603AB" w:rsidRPr="008705D4">
        <w:rPr>
          <w:rFonts w:ascii="Times New Roman" w:hAnsi="Times New Roman" w:cs="Times New Roman"/>
          <w:sz w:val="24"/>
          <w:szCs w:val="24"/>
        </w:rPr>
        <w:t>орядку, установленному постановлени</w:t>
      </w:r>
      <w:r w:rsidR="00A06D37">
        <w:rPr>
          <w:rFonts w:ascii="Times New Roman" w:hAnsi="Times New Roman" w:cs="Times New Roman"/>
          <w:sz w:val="24"/>
          <w:szCs w:val="24"/>
        </w:rPr>
        <w:t>ями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</w:t>
      </w:r>
      <w:r w:rsidR="00A06D37">
        <w:rPr>
          <w:rFonts w:ascii="Times New Roman" w:hAnsi="Times New Roman" w:cs="Times New Roman"/>
          <w:sz w:val="24"/>
          <w:szCs w:val="24"/>
        </w:rPr>
        <w:t>08.10.2014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6D37">
        <w:rPr>
          <w:rFonts w:ascii="Times New Roman" w:hAnsi="Times New Roman" w:cs="Times New Roman"/>
          <w:sz w:val="24"/>
          <w:szCs w:val="24"/>
        </w:rPr>
        <w:t>691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8C4CFC">
        <w:rPr>
          <w:rFonts w:ascii="Times New Roman" w:hAnsi="Times New Roman" w:cs="Times New Roman"/>
          <w:sz w:val="24"/>
          <w:szCs w:val="24"/>
        </w:rPr>
        <w:t xml:space="preserve"> и от 10.10.2014 №706</w:t>
      </w:r>
      <w:r w:rsidR="00A06D37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proofErr w:type="gramEnd"/>
      <w:r w:rsidR="00A06D37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Смоленской области от 27.10.2005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области»»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. </w:t>
      </w:r>
      <w:r w:rsidR="0084610F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денежного содержания муниципальных служащих </w:t>
      </w:r>
      <w:r w:rsidR="00C75F76">
        <w:rPr>
          <w:rFonts w:ascii="Times New Roman" w:hAnsi="Times New Roman" w:cs="Times New Roman"/>
          <w:sz w:val="24"/>
          <w:szCs w:val="24"/>
        </w:rPr>
        <w:t xml:space="preserve">и </w:t>
      </w:r>
      <w:r w:rsidR="00DB2023" w:rsidRPr="00DB2023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муниципальными должностями</w:t>
      </w:r>
      <w:r w:rsidR="00DB2023">
        <w:rPr>
          <w:rFonts w:ascii="Times New Roman" w:hAnsi="Times New Roman" w:cs="Times New Roman"/>
          <w:sz w:val="24"/>
          <w:szCs w:val="24"/>
        </w:rPr>
        <w:t xml:space="preserve">, </w:t>
      </w:r>
      <w:r w:rsidR="0084610F">
        <w:rPr>
          <w:rFonts w:ascii="Times New Roman" w:hAnsi="Times New Roman" w:cs="Times New Roman"/>
          <w:sz w:val="24"/>
          <w:szCs w:val="24"/>
        </w:rPr>
        <w:t>в 201</w:t>
      </w:r>
      <w:r w:rsidR="00594A5E">
        <w:rPr>
          <w:rFonts w:ascii="Times New Roman" w:hAnsi="Times New Roman" w:cs="Times New Roman"/>
          <w:sz w:val="24"/>
          <w:szCs w:val="24"/>
        </w:rPr>
        <w:t>9</w:t>
      </w:r>
      <w:r w:rsidR="0084610F">
        <w:rPr>
          <w:rFonts w:ascii="Times New Roman" w:hAnsi="Times New Roman" w:cs="Times New Roman"/>
          <w:sz w:val="24"/>
          <w:szCs w:val="24"/>
        </w:rPr>
        <w:t xml:space="preserve"> году спланированы с учетом увеличения </w:t>
      </w:r>
      <w:r w:rsidR="00594A5E">
        <w:rPr>
          <w:rFonts w:ascii="Times New Roman" w:hAnsi="Times New Roman" w:cs="Times New Roman"/>
          <w:sz w:val="24"/>
          <w:szCs w:val="24"/>
        </w:rPr>
        <w:t xml:space="preserve">с 01.10.2019 </w:t>
      </w:r>
      <w:r w:rsidR="0084610F">
        <w:rPr>
          <w:rFonts w:ascii="Times New Roman" w:hAnsi="Times New Roman" w:cs="Times New Roman"/>
          <w:sz w:val="24"/>
          <w:szCs w:val="24"/>
        </w:rPr>
        <w:t>на 4</w:t>
      </w:r>
      <w:r w:rsidR="00594A5E">
        <w:rPr>
          <w:rFonts w:ascii="Times New Roman" w:hAnsi="Times New Roman" w:cs="Times New Roman"/>
          <w:sz w:val="24"/>
          <w:szCs w:val="24"/>
        </w:rPr>
        <w:t>,3</w:t>
      </w:r>
      <w:r w:rsidR="008A7566">
        <w:rPr>
          <w:rFonts w:ascii="Times New Roman" w:hAnsi="Times New Roman" w:cs="Times New Roman"/>
          <w:sz w:val="24"/>
          <w:szCs w:val="24"/>
        </w:rPr>
        <w:t>%</w:t>
      </w:r>
      <w:r w:rsidR="00846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EE0" w:rsidRPr="008705D4" w:rsidRDefault="005E7EE0" w:rsidP="005E7EE0">
      <w:pPr>
        <w:tabs>
          <w:tab w:val="left" w:pos="720"/>
        </w:tabs>
        <w:jc w:val="both"/>
      </w:pPr>
      <w:r w:rsidRPr="008705D4">
        <w:tab/>
      </w:r>
      <w:r w:rsidR="00C2089F">
        <w:t>П</w:t>
      </w:r>
      <w:r w:rsidR="005C13B5" w:rsidRPr="008705D4">
        <w:t>роверена правильность применения бюджетной классификации Российской Федерации и наим</w:t>
      </w:r>
      <w:r w:rsidR="00C2089F">
        <w:t xml:space="preserve">енований расходных обязательств </w:t>
      </w:r>
      <w:r w:rsidR="005C13B5" w:rsidRPr="008705D4">
        <w:t xml:space="preserve">бюджета муниципального образования. </w:t>
      </w:r>
      <w:r w:rsidR="0016382C" w:rsidRPr="008705D4">
        <w:t xml:space="preserve"> </w:t>
      </w:r>
      <w:r w:rsidR="00572BB3" w:rsidRPr="008705D4">
        <w:t>Отклонений не выявлено.</w:t>
      </w:r>
    </w:p>
    <w:p w:rsidR="005E7EE0" w:rsidRPr="008705D4" w:rsidRDefault="005E7EE0" w:rsidP="00F245D4">
      <w:pPr>
        <w:tabs>
          <w:tab w:val="left" w:pos="720"/>
        </w:tabs>
        <w:jc w:val="both"/>
      </w:pPr>
      <w:r w:rsidRPr="008705D4">
        <w:tab/>
      </w:r>
      <w:r w:rsidR="00F20A4F">
        <w:t>Осуществлен анализ</w:t>
      </w:r>
      <w:r w:rsidR="00B75075" w:rsidRPr="00C47877">
        <w:t xml:space="preserve"> ведомственной структуры расходов бюджета муниципального образования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распорядителями, распорядителями и получателями бюджетных средств по разделам, подразделам, целевым статьям и видам расходов классификации расходов бюджета муниципального образования «Вяземский район» Смоленской области. Расхождений не выявлено.</w:t>
      </w:r>
      <w:r w:rsidR="004D5149">
        <w:t xml:space="preserve"> При </w:t>
      </w:r>
      <w:r w:rsidR="00A66E1F" w:rsidRPr="00C47877">
        <w:t xml:space="preserve">формировании расходной части бюджета муниципального образования </w:t>
      </w:r>
      <w:r w:rsidR="000D68C0">
        <w:t xml:space="preserve">в целом </w:t>
      </w:r>
      <w:r w:rsidR="00A66E1F" w:rsidRPr="00C47877">
        <w:t xml:space="preserve">учтены </w:t>
      </w:r>
      <w:r w:rsidR="00C2089F">
        <w:t xml:space="preserve">требования </w:t>
      </w:r>
      <w:r w:rsidR="00A66E1F" w:rsidRPr="00C47877">
        <w:t>стат</w:t>
      </w:r>
      <w:r w:rsidR="00C2089F">
        <w:t xml:space="preserve">ей </w:t>
      </w:r>
      <w:r w:rsidR="00A66E1F" w:rsidRPr="00C47877">
        <w:t>69</w:t>
      </w:r>
      <w:r w:rsidR="000D68C0">
        <w:t>-83</w:t>
      </w:r>
      <w:r w:rsidR="00A66E1F" w:rsidRPr="00C47877">
        <w:t xml:space="preserve"> </w:t>
      </w:r>
      <w:r w:rsidR="00380D57">
        <w:t>БК РФ</w:t>
      </w:r>
      <w:r w:rsidR="00A66E1F" w:rsidRPr="00C47877">
        <w:t>.</w:t>
      </w:r>
    </w:p>
    <w:p w:rsidR="00F245D4" w:rsidRPr="004C2669" w:rsidRDefault="005E7EE0" w:rsidP="004C2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05D4">
        <w:tab/>
      </w:r>
      <w:proofErr w:type="gramStart"/>
      <w:r w:rsidR="00A66E1F" w:rsidRPr="008705D4">
        <w:t xml:space="preserve">В составе расходов бюджета </w:t>
      </w:r>
      <w:r w:rsidR="00C2089F">
        <w:t>муниципального образования</w:t>
      </w:r>
      <w:r w:rsidR="00A66E1F" w:rsidRPr="008705D4">
        <w:t xml:space="preserve"> </w:t>
      </w:r>
      <w:r w:rsidR="00C2089F">
        <w:t>планируется</w:t>
      </w:r>
      <w:r w:rsidR="00A66E1F" w:rsidRPr="008705D4">
        <w:t xml:space="preserve"> резервный фонд Администрации на 201</w:t>
      </w:r>
      <w:r w:rsidR="008A7566">
        <w:t>9</w:t>
      </w:r>
      <w:r w:rsidR="00A66E1F" w:rsidRPr="008705D4">
        <w:t xml:space="preserve"> год в сумме </w:t>
      </w:r>
      <w:r w:rsidR="00AA0DF6">
        <w:rPr>
          <w:b/>
        </w:rPr>
        <w:t>1</w:t>
      </w:r>
      <w:r w:rsidR="008A7566">
        <w:rPr>
          <w:b/>
        </w:rPr>
        <w:t>5</w:t>
      </w:r>
      <w:r w:rsidR="00AA0DF6">
        <w:rPr>
          <w:b/>
        </w:rPr>
        <w:t>00</w:t>
      </w:r>
      <w:r w:rsidR="00A66E1F" w:rsidRPr="000378B9">
        <w:rPr>
          <w:b/>
        </w:rPr>
        <w:t>,0</w:t>
      </w:r>
      <w:r w:rsidR="00A66E1F" w:rsidRPr="008705D4">
        <w:t xml:space="preserve"> тыс. рублей или </w:t>
      </w:r>
      <w:r w:rsidR="00A66E1F" w:rsidRPr="00F20A4F">
        <w:t>0,</w:t>
      </w:r>
      <w:r w:rsidR="00F20A4F" w:rsidRPr="00F20A4F">
        <w:t>1</w:t>
      </w:r>
      <w:r w:rsidR="004C2669">
        <w:t>3</w:t>
      </w:r>
      <w:r w:rsidR="00DA7BFC">
        <w:t xml:space="preserve"> %</w:t>
      </w:r>
      <w:r w:rsidR="00F20A4F" w:rsidRPr="00F20A4F">
        <w:t xml:space="preserve"> </w:t>
      </w:r>
      <w:r w:rsidR="00F20A4F">
        <w:t>от</w:t>
      </w:r>
      <w:r w:rsidR="00F20A4F" w:rsidRPr="008705D4">
        <w:t xml:space="preserve"> общих расход</w:t>
      </w:r>
      <w:r w:rsidR="00F20A4F">
        <w:t>ов</w:t>
      </w:r>
      <w:r w:rsidR="00F20A4F" w:rsidRPr="008705D4">
        <w:t xml:space="preserve"> бюджета</w:t>
      </w:r>
      <w:r w:rsidR="00F20A4F">
        <w:t>, на 20</w:t>
      </w:r>
      <w:r w:rsidR="004C2669">
        <w:t xml:space="preserve">20 </w:t>
      </w:r>
      <w:r w:rsidR="00F20A4F">
        <w:t xml:space="preserve">год в сумме </w:t>
      </w:r>
      <w:r w:rsidR="004C2669">
        <w:rPr>
          <w:b/>
        </w:rPr>
        <w:t>10</w:t>
      </w:r>
      <w:r w:rsidR="00F20A4F" w:rsidRPr="00F20A4F">
        <w:rPr>
          <w:b/>
        </w:rPr>
        <w:t>00,0</w:t>
      </w:r>
      <w:r w:rsidR="00F20A4F">
        <w:t xml:space="preserve"> тыс. рублей или 0,</w:t>
      </w:r>
      <w:r w:rsidR="004C2669">
        <w:t>09</w:t>
      </w:r>
      <w:r w:rsidR="00F20A4F">
        <w:t>%</w:t>
      </w:r>
      <w:r w:rsidR="00F20A4F" w:rsidRPr="00F20A4F">
        <w:t xml:space="preserve"> </w:t>
      </w:r>
      <w:r w:rsidR="00F20A4F">
        <w:t>от</w:t>
      </w:r>
      <w:r w:rsidR="00F20A4F" w:rsidRPr="008705D4">
        <w:t xml:space="preserve"> общих расход</w:t>
      </w:r>
      <w:r w:rsidR="00F20A4F">
        <w:t>ов</w:t>
      </w:r>
      <w:r w:rsidR="00F20A4F" w:rsidRPr="008705D4">
        <w:t xml:space="preserve"> бюджета</w:t>
      </w:r>
      <w:r w:rsidR="00F20A4F">
        <w:t>, на 20</w:t>
      </w:r>
      <w:r w:rsidR="00AA0DF6">
        <w:t>2</w:t>
      </w:r>
      <w:r w:rsidR="004C2669">
        <w:t>1</w:t>
      </w:r>
      <w:r w:rsidR="00F20A4F">
        <w:t xml:space="preserve"> год в сумме </w:t>
      </w:r>
      <w:r w:rsidR="004C2669">
        <w:rPr>
          <w:b/>
        </w:rPr>
        <w:t>500</w:t>
      </w:r>
      <w:r w:rsidR="00F20A4F" w:rsidRPr="00F20A4F">
        <w:rPr>
          <w:b/>
        </w:rPr>
        <w:t>,0</w:t>
      </w:r>
      <w:r w:rsidR="00F20A4F">
        <w:t xml:space="preserve"> тыс. рублей или 0,</w:t>
      </w:r>
      <w:r w:rsidR="00AA0DF6">
        <w:t>0</w:t>
      </w:r>
      <w:r w:rsidR="004C2669">
        <w:t>5</w:t>
      </w:r>
      <w:r w:rsidR="00F20A4F">
        <w:t>%</w:t>
      </w:r>
      <w:r w:rsidR="00A66E1F" w:rsidRPr="008705D4">
        <w:t xml:space="preserve"> </w:t>
      </w:r>
      <w:r w:rsidR="004B7DB6">
        <w:t>от</w:t>
      </w:r>
      <w:r w:rsidR="00A66E1F" w:rsidRPr="008705D4">
        <w:t xml:space="preserve"> общих расход</w:t>
      </w:r>
      <w:r w:rsidR="004B7DB6">
        <w:t>ов</w:t>
      </w:r>
      <w:r w:rsidR="00A66E1F" w:rsidRPr="008705D4">
        <w:t xml:space="preserve"> бюджета муниципального образования</w:t>
      </w:r>
      <w:r w:rsidR="00F20A4F">
        <w:t>.</w:t>
      </w:r>
      <w:proofErr w:type="gramEnd"/>
      <w:r w:rsidR="00F20A4F">
        <w:t xml:space="preserve"> Планируемый объем средств резервного фонда Администрации на 201</w:t>
      </w:r>
      <w:r w:rsidR="004C2669">
        <w:t>9</w:t>
      </w:r>
      <w:r w:rsidR="00F20A4F">
        <w:t xml:space="preserve"> год и на плановый период 20</w:t>
      </w:r>
      <w:r w:rsidR="004C2669">
        <w:t>20</w:t>
      </w:r>
      <w:r w:rsidR="00F20A4F">
        <w:t xml:space="preserve"> и 20</w:t>
      </w:r>
      <w:r w:rsidR="00AA0DF6">
        <w:t>2</w:t>
      </w:r>
      <w:r w:rsidR="004C2669">
        <w:t>1</w:t>
      </w:r>
      <w:r w:rsidR="00F20A4F">
        <w:t xml:space="preserve"> годов </w:t>
      </w:r>
      <w:r w:rsidR="00A66E1F" w:rsidRPr="008705D4">
        <w:t xml:space="preserve">соответствует </w:t>
      </w:r>
      <w:r w:rsidR="00F20A4F">
        <w:t xml:space="preserve">критериям </w:t>
      </w:r>
      <w:r w:rsidR="00F20A4F" w:rsidRPr="008705D4">
        <w:t>пункт</w:t>
      </w:r>
      <w:r w:rsidR="00F20A4F">
        <w:t>а</w:t>
      </w:r>
      <w:r w:rsidR="00F20A4F" w:rsidRPr="008705D4">
        <w:t xml:space="preserve"> 3</w:t>
      </w:r>
      <w:r w:rsidR="00A66E1F" w:rsidRPr="008705D4">
        <w:t>стать</w:t>
      </w:r>
      <w:r w:rsidR="00F20A4F">
        <w:t>и</w:t>
      </w:r>
      <w:r w:rsidR="00A66E1F" w:rsidRPr="008705D4">
        <w:t xml:space="preserve"> 81 </w:t>
      </w:r>
      <w:r w:rsidR="00380D57">
        <w:t>БК РФ</w:t>
      </w:r>
      <w:r w:rsidR="00AD12BA">
        <w:t>, то есть</w:t>
      </w:r>
      <w:r w:rsidR="00AD12BA" w:rsidRPr="00AD12BA">
        <w:rPr>
          <w:rFonts w:eastAsiaTheme="minorHAnsi"/>
          <w:lang w:eastAsia="en-US"/>
        </w:rPr>
        <w:t xml:space="preserve"> </w:t>
      </w:r>
      <w:r w:rsidR="00AD12BA">
        <w:rPr>
          <w:rFonts w:eastAsiaTheme="minorHAnsi"/>
          <w:lang w:eastAsia="en-US"/>
        </w:rPr>
        <w:t>не превышает 3% общего объема расходов бюджета.</w:t>
      </w:r>
      <w:r w:rsidR="006F0FD5" w:rsidRPr="008705D4">
        <w:tab/>
      </w:r>
      <w:r w:rsidR="00AD12BA">
        <w:t xml:space="preserve"> </w:t>
      </w:r>
    </w:p>
    <w:p w:rsidR="00DB2023" w:rsidRDefault="00F245D4" w:rsidP="00F245D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56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F095E">
        <w:rPr>
          <w:rFonts w:ascii="Times New Roman" w:hAnsi="Times New Roman" w:cs="Times New Roman"/>
          <w:sz w:val="24"/>
          <w:szCs w:val="24"/>
        </w:rPr>
        <w:t xml:space="preserve">со </w:t>
      </w:r>
      <w:r w:rsidR="0019157B">
        <w:rPr>
          <w:rFonts w:ascii="Times New Roman" w:hAnsi="Times New Roman" w:cs="Times New Roman"/>
          <w:sz w:val="24"/>
          <w:szCs w:val="24"/>
        </w:rPr>
        <w:t>стать</w:t>
      </w:r>
      <w:r w:rsidR="006F095E">
        <w:rPr>
          <w:rFonts w:ascii="Times New Roman" w:hAnsi="Times New Roman" w:cs="Times New Roman"/>
          <w:sz w:val="24"/>
          <w:szCs w:val="24"/>
        </w:rPr>
        <w:t>ей</w:t>
      </w:r>
      <w:r w:rsidR="00594564">
        <w:rPr>
          <w:rFonts w:ascii="Times New Roman" w:hAnsi="Times New Roman" w:cs="Times New Roman"/>
          <w:sz w:val="24"/>
          <w:szCs w:val="24"/>
        </w:rPr>
        <w:t xml:space="preserve"> 78.1 БК РФ в проекте бюджета муниципального образования</w:t>
      </w:r>
      <w:r w:rsidR="00FF4844">
        <w:rPr>
          <w:rFonts w:ascii="Times New Roman" w:hAnsi="Times New Roman" w:cs="Times New Roman"/>
          <w:sz w:val="24"/>
          <w:szCs w:val="24"/>
        </w:rPr>
        <w:t>,</w:t>
      </w:r>
      <w:r w:rsidR="00594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6E1">
        <w:rPr>
          <w:rFonts w:ascii="Times New Roman" w:hAnsi="Times New Roman" w:cs="Times New Roman"/>
          <w:sz w:val="24"/>
          <w:szCs w:val="24"/>
        </w:rPr>
        <w:t>в непрограммной</w:t>
      </w:r>
      <w:proofErr w:type="gramEnd"/>
      <w:r w:rsidR="000F26E1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DB202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4844">
        <w:rPr>
          <w:rFonts w:ascii="Times New Roman" w:hAnsi="Times New Roman" w:cs="Times New Roman"/>
          <w:sz w:val="24"/>
          <w:szCs w:val="24"/>
        </w:rPr>
        <w:t>,</w:t>
      </w:r>
      <w:r w:rsidR="000F26E1">
        <w:rPr>
          <w:rFonts w:ascii="Times New Roman" w:hAnsi="Times New Roman" w:cs="Times New Roman"/>
          <w:sz w:val="24"/>
          <w:szCs w:val="24"/>
        </w:rPr>
        <w:t xml:space="preserve"> </w:t>
      </w:r>
      <w:r w:rsidR="00AD12BA">
        <w:rPr>
          <w:rFonts w:ascii="Times New Roman" w:hAnsi="Times New Roman" w:cs="Times New Roman"/>
          <w:sz w:val="24"/>
          <w:szCs w:val="24"/>
        </w:rPr>
        <w:t>планируется выделение субси</w:t>
      </w:r>
      <w:r w:rsidR="0019157B">
        <w:rPr>
          <w:rFonts w:ascii="Times New Roman" w:hAnsi="Times New Roman" w:cs="Times New Roman"/>
          <w:sz w:val="24"/>
          <w:szCs w:val="24"/>
        </w:rPr>
        <w:t>дии некоммерческим организациям</w:t>
      </w:r>
      <w:r w:rsidR="008505CB">
        <w:rPr>
          <w:rFonts w:ascii="Times New Roman" w:hAnsi="Times New Roman" w:cs="Times New Roman"/>
          <w:sz w:val="24"/>
          <w:szCs w:val="24"/>
        </w:rPr>
        <w:t>, связанных с решением социальных вопросов</w:t>
      </w:r>
      <w:r w:rsidR="00AD12BA">
        <w:rPr>
          <w:rFonts w:ascii="Times New Roman" w:hAnsi="Times New Roman" w:cs="Times New Roman"/>
          <w:sz w:val="24"/>
          <w:szCs w:val="24"/>
        </w:rPr>
        <w:t xml:space="preserve"> </w:t>
      </w:r>
      <w:r w:rsidR="00594564">
        <w:rPr>
          <w:rFonts w:ascii="Times New Roman" w:hAnsi="Times New Roman" w:cs="Times New Roman"/>
          <w:sz w:val="24"/>
          <w:szCs w:val="24"/>
        </w:rPr>
        <w:t>на 201</w:t>
      </w:r>
      <w:r w:rsidR="004C2669">
        <w:rPr>
          <w:rFonts w:ascii="Times New Roman" w:hAnsi="Times New Roman" w:cs="Times New Roman"/>
          <w:sz w:val="24"/>
          <w:szCs w:val="24"/>
        </w:rPr>
        <w:t>9</w:t>
      </w:r>
      <w:r w:rsidR="00594564">
        <w:rPr>
          <w:rFonts w:ascii="Times New Roman" w:hAnsi="Times New Roman" w:cs="Times New Roman"/>
          <w:sz w:val="24"/>
          <w:szCs w:val="24"/>
        </w:rPr>
        <w:t xml:space="preserve"> год </w:t>
      </w:r>
      <w:r w:rsidR="00594564">
        <w:rPr>
          <w:rFonts w:ascii="Times New Roman" w:hAnsi="Times New Roman" w:cs="Times New Roman"/>
          <w:sz w:val="24"/>
          <w:szCs w:val="24"/>
        </w:rPr>
        <w:lastRenderedPageBreak/>
        <w:t xml:space="preserve">в сумме </w:t>
      </w:r>
      <w:r w:rsidR="008505CB">
        <w:rPr>
          <w:rFonts w:ascii="Times New Roman" w:hAnsi="Times New Roman" w:cs="Times New Roman"/>
          <w:b/>
          <w:sz w:val="24"/>
          <w:szCs w:val="24"/>
        </w:rPr>
        <w:t>10</w:t>
      </w:r>
      <w:r w:rsidR="00AF225B" w:rsidRPr="00AF225B">
        <w:rPr>
          <w:rFonts w:ascii="Times New Roman" w:hAnsi="Times New Roman" w:cs="Times New Roman"/>
          <w:b/>
          <w:sz w:val="24"/>
          <w:szCs w:val="24"/>
        </w:rPr>
        <w:t>00,0</w:t>
      </w:r>
      <w:r w:rsidR="00AF22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157B">
        <w:rPr>
          <w:rFonts w:ascii="Times New Roman" w:hAnsi="Times New Roman" w:cs="Times New Roman"/>
          <w:sz w:val="24"/>
          <w:szCs w:val="24"/>
        </w:rPr>
        <w:t xml:space="preserve">, на </w:t>
      </w:r>
      <w:r w:rsidR="006F095E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19157B">
        <w:rPr>
          <w:rFonts w:ascii="Times New Roman" w:hAnsi="Times New Roman" w:cs="Times New Roman"/>
          <w:sz w:val="24"/>
          <w:szCs w:val="24"/>
        </w:rPr>
        <w:t>20</w:t>
      </w:r>
      <w:r w:rsidR="004C2669">
        <w:rPr>
          <w:rFonts w:ascii="Times New Roman" w:hAnsi="Times New Roman" w:cs="Times New Roman"/>
          <w:sz w:val="24"/>
          <w:szCs w:val="24"/>
        </w:rPr>
        <w:t>20</w:t>
      </w:r>
      <w:r w:rsidR="0019157B">
        <w:rPr>
          <w:rFonts w:ascii="Times New Roman" w:hAnsi="Times New Roman" w:cs="Times New Roman"/>
          <w:sz w:val="24"/>
          <w:szCs w:val="24"/>
        </w:rPr>
        <w:t xml:space="preserve"> </w:t>
      </w:r>
      <w:r w:rsidR="006F095E">
        <w:rPr>
          <w:rFonts w:ascii="Times New Roman" w:hAnsi="Times New Roman" w:cs="Times New Roman"/>
          <w:sz w:val="24"/>
          <w:szCs w:val="24"/>
        </w:rPr>
        <w:t>и 202</w:t>
      </w:r>
      <w:r w:rsidR="004C2669">
        <w:rPr>
          <w:rFonts w:ascii="Times New Roman" w:hAnsi="Times New Roman" w:cs="Times New Roman"/>
          <w:sz w:val="24"/>
          <w:szCs w:val="24"/>
        </w:rPr>
        <w:t>1</w:t>
      </w:r>
      <w:r w:rsidR="006F095E">
        <w:rPr>
          <w:rFonts w:ascii="Times New Roman" w:hAnsi="Times New Roman" w:cs="Times New Roman"/>
          <w:sz w:val="24"/>
          <w:szCs w:val="24"/>
        </w:rPr>
        <w:t xml:space="preserve"> </w:t>
      </w:r>
      <w:r w:rsidR="0019157B">
        <w:rPr>
          <w:rFonts w:ascii="Times New Roman" w:hAnsi="Times New Roman" w:cs="Times New Roman"/>
          <w:sz w:val="24"/>
          <w:szCs w:val="24"/>
        </w:rPr>
        <w:t>год</w:t>
      </w:r>
      <w:r w:rsidR="006F095E">
        <w:rPr>
          <w:rFonts w:ascii="Times New Roman" w:hAnsi="Times New Roman" w:cs="Times New Roman"/>
          <w:sz w:val="24"/>
          <w:szCs w:val="24"/>
        </w:rPr>
        <w:t>ов выделение субсидии не планируется.</w:t>
      </w:r>
      <w:r w:rsidR="00907107">
        <w:rPr>
          <w:rFonts w:ascii="Times New Roman" w:hAnsi="Times New Roman" w:cs="Times New Roman"/>
          <w:sz w:val="24"/>
          <w:szCs w:val="24"/>
        </w:rPr>
        <w:tab/>
      </w:r>
    </w:p>
    <w:p w:rsidR="00907107" w:rsidRPr="00AF225B" w:rsidRDefault="00DB2023" w:rsidP="00F245D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7107">
        <w:rPr>
          <w:rFonts w:ascii="Times New Roman" w:hAnsi="Times New Roman" w:cs="Times New Roman"/>
          <w:sz w:val="24"/>
          <w:szCs w:val="24"/>
        </w:rPr>
        <w:t>В соответствии со статьей 79 БК РФ в проекте бюджета муниципального образования планируются 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муниципального образования на 201</w:t>
      </w:r>
      <w:r w:rsidR="00FD75AB">
        <w:rPr>
          <w:rFonts w:ascii="Times New Roman" w:hAnsi="Times New Roman" w:cs="Times New Roman"/>
          <w:sz w:val="24"/>
          <w:szCs w:val="24"/>
        </w:rPr>
        <w:t>9</w:t>
      </w:r>
      <w:r w:rsidR="0090710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D75AB">
        <w:rPr>
          <w:rFonts w:ascii="Times New Roman" w:hAnsi="Times New Roman" w:cs="Times New Roman"/>
          <w:b/>
          <w:sz w:val="24"/>
          <w:szCs w:val="24"/>
        </w:rPr>
        <w:t>4404</w:t>
      </w:r>
      <w:r w:rsidR="00FC08ED">
        <w:rPr>
          <w:rFonts w:ascii="Times New Roman" w:hAnsi="Times New Roman" w:cs="Times New Roman"/>
          <w:b/>
          <w:sz w:val="24"/>
          <w:szCs w:val="24"/>
        </w:rPr>
        <w:t>,0</w:t>
      </w:r>
      <w:r w:rsidR="00907107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FD75AB">
        <w:rPr>
          <w:rFonts w:ascii="Times New Roman" w:hAnsi="Times New Roman" w:cs="Times New Roman"/>
          <w:sz w:val="24"/>
          <w:szCs w:val="24"/>
        </w:rPr>
        <w:t>20</w:t>
      </w:r>
      <w:r w:rsidR="0090710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D75AB">
        <w:rPr>
          <w:rFonts w:ascii="Times New Roman" w:hAnsi="Times New Roman" w:cs="Times New Roman"/>
          <w:b/>
          <w:sz w:val="24"/>
          <w:szCs w:val="24"/>
        </w:rPr>
        <w:t>16515</w:t>
      </w:r>
      <w:r w:rsidR="00FC08ED">
        <w:rPr>
          <w:rFonts w:ascii="Times New Roman" w:hAnsi="Times New Roman" w:cs="Times New Roman"/>
          <w:b/>
          <w:sz w:val="24"/>
          <w:szCs w:val="24"/>
        </w:rPr>
        <w:t>,0</w:t>
      </w:r>
      <w:r w:rsidR="00907107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FC08ED">
        <w:rPr>
          <w:rFonts w:ascii="Times New Roman" w:hAnsi="Times New Roman" w:cs="Times New Roman"/>
          <w:sz w:val="24"/>
          <w:szCs w:val="24"/>
        </w:rPr>
        <w:t>2</w:t>
      </w:r>
      <w:r w:rsidR="00FD75AB">
        <w:rPr>
          <w:rFonts w:ascii="Times New Roman" w:hAnsi="Times New Roman" w:cs="Times New Roman"/>
          <w:sz w:val="24"/>
          <w:szCs w:val="24"/>
        </w:rPr>
        <w:t>1</w:t>
      </w:r>
      <w:r w:rsidR="0090710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D75AB">
        <w:rPr>
          <w:rFonts w:ascii="Times New Roman" w:hAnsi="Times New Roman" w:cs="Times New Roman"/>
          <w:b/>
          <w:sz w:val="24"/>
          <w:szCs w:val="24"/>
        </w:rPr>
        <w:t>13212</w:t>
      </w:r>
      <w:r w:rsidR="00FC08ED">
        <w:rPr>
          <w:rFonts w:ascii="Times New Roman" w:hAnsi="Times New Roman" w:cs="Times New Roman"/>
          <w:b/>
          <w:sz w:val="24"/>
          <w:szCs w:val="24"/>
        </w:rPr>
        <w:t>,0</w:t>
      </w:r>
      <w:r w:rsidR="00907107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="00907107" w:rsidRPr="00F05770">
        <w:rPr>
          <w:rFonts w:ascii="Times New Roman" w:hAnsi="Times New Roman" w:cs="Times New Roman"/>
          <w:sz w:val="24"/>
          <w:szCs w:val="24"/>
        </w:rPr>
        <w:t>.</w:t>
      </w:r>
      <w:r w:rsidR="000F26E1" w:rsidRPr="00F05770">
        <w:rPr>
          <w:rFonts w:ascii="Times New Roman" w:hAnsi="Times New Roman" w:cs="Times New Roman"/>
          <w:sz w:val="24"/>
          <w:szCs w:val="24"/>
        </w:rPr>
        <w:t xml:space="preserve"> </w:t>
      </w:r>
      <w:r w:rsidR="00343649" w:rsidRPr="00F05770">
        <w:rPr>
          <w:rFonts w:ascii="Times New Roman" w:hAnsi="Times New Roman" w:cs="Times New Roman"/>
          <w:sz w:val="24"/>
          <w:szCs w:val="24"/>
        </w:rPr>
        <w:t xml:space="preserve">Расходы планируются в рамках </w:t>
      </w:r>
      <w:r w:rsidR="00F0577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43649" w:rsidRPr="00F05770">
        <w:rPr>
          <w:rFonts w:ascii="Times New Roman" w:hAnsi="Times New Roman" w:cs="Times New Roman"/>
          <w:sz w:val="24"/>
          <w:szCs w:val="24"/>
        </w:rPr>
        <w:t>муниципальной 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2016-202</w:t>
      </w:r>
      <w:r w:rsidR="00F05770">
        <w:rPr>
          <w:rFonts w:ascii="Times New Roman" w:hAnsi="Times New Roman" w:cs="Times New Roman"/>
          <w:sz w:val="24"/>
          <w:szCs w:val="24"/>
        </w:rPr>
        <w:t>1</w:t>
      </w:r>
      <w:r w:rsidR="00343649" w:rsidRPr="00F05770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7D5039" w:rsidRPr="008705D4" w:rsidRDefault="004D389A" w:rsidP="006F0FD5">
      <w:pPr>
        <w:tabs>
          <w:tab w:val="left" w:pos="720"/>
        </w:tabs>
        <w:jc w:val="both"/>
      </w:pPr>
      <w:r>
        <w:tab/>
      </w:r>
      <w:r w:rsidR="008E4A96" w:rsidRPr="008705D4">
        <w:t>За счет средств бюджета муниципального образования предусмотрен</w:t>
      </w:r>
      <w:r w:rsidR="0019157B">
        <w:t>о исполнение</w:t>
      </w:r>
      <w:r w:rsidR="008E4A96" w:rsidRPr="008705D4">
        <w:t xml:space="preserve"> </w:t>
      </w:r>
      <w:r w:rsidR="00F05DF4" w:rsidRPr="008705D4">
        <w:t>публичн</w:t>
      </w:r>
      <w:r w:rsidR="0019157B">
        <w:t>ых</w:t>
      </w:r>
      <w:r w:rsidR="00F05DF4" w:rsidRPr="008705D4">
        <w:t xml:space="preserve"> нормативн</w:t>
      </w:r>
      <w:r w:rsidR="0019157B">
        <w:t>ых обязательств</w:t>
      </w:r>
      <w:r w:rsidR="00F05DF4" w:rsidRPr="008705D4">
        <w:t xml:space="preserve"> в 201</w:t>
      </w:r>
      <w:r w:rsidR="00FD75AB">
        <w:t>9</w:t>
      </w:r>
      <w:r w:rsidR="00F05DF4" w:rsidRPr="008705D4">
        <w:t xml:space="preserve"> году в сумме </w:t>
      </w:r>
      <w:r w:rsidR="00FD75AB">
        <w:rPr>
          <w:b/>
        </w:rPr>
        <w:t>24410,6</w:t>
      </w:r>
      <w:r w:rsidR="001C503A">
        <w:t xml:space="preserve"> тыс. рублей</w:t>
      </w:r>
      <w:r w:rsidR="00907107">
        <w:t>, в 20</w:t>
      </w:r>
      <w:r w:rsidR="00FD75AB">
        <w:t>20</w:t>
      </w:r>
      <w:r w:rsidR="00907107">
        <w:t xml:space="preserve"> году в сумме </w:t>
      </w:r>
      <w:r w:rsidR="00FD75AB">
        <w:rPr>
          <w:b/>
        </w:rPr>
        <w:t>24410,6</w:t>
      </w:r>
      <w:r w:rsidR="00907107">
        <w:t xml:space="preserve"> тыс. рублей, в 20</w:t>
      </w:r>
      <w:r w:rsidR="00FC08ED">
        <w:t>2</w:t>
      </w:r>
      <w:r w:rsidR="00FD75AB">
        <w:t>1</w:t>
      </w:r>
      <w:r w:rsidR="00907107">
        <w:t xml:space="preserve"> году в сумме </w:t>
      </w:r>
      <w:r w:rsidR="00FD75AB">
        <w:rPr>
          <w:b/>
        </w:rPr>
        <w:t>24410,6</w:t>
      </w:r>
      <w:r w:rsidR="00907107">
        <w:t xml:space="preserve"> тыс. рублей</w:t>
      </w:r>
      <w:r w:rsidR="00BC3449">
        <w:t xml:space="preserve">. </w:t>
      </w:r>
      <w:r w:rsidR="00F05DF4" w:rsidRPr="008705D4">
        <w:t>Финансирование данных расходов за счет средств бюджета муниципального образования не противоречит требованиям БК РФ</w:t>
      </w:r>
      <w:r w:rsidR="00907107">
        <w:t xml:space="preserve">. </w:t>
      </w:r>
    </w:p>
    <w:p w:rsidR="00F245D4" w:rsidRPr="008705D4" w:rsidRDefault="00FF1342" w:rsidP="00F245D4">
      <w:pPr>
        <w:tabs>
          <w:tab w:val="left" w:pos="720"/>
        </w:tabs>
        <w:jc w:val="both"/>
      </w:pPr>
      <w:r w:rsidRPr="008705D4">
        <w:t xml:space="preserve">  </w:t>
      </w:r>
      <w:r w:rsidR="00584B27" w:rsidRPr="008705D4">
        <w:t xml:space="preserve">         </w:t>
      </w:r>
      <w:r w:rsidR="00F245D4" w:rsidRPr="008705D4">
        <w:t>Планирование бюджетных обязательств осуществлено в соответствии с расходными обязательствами отдельно на исполнение действующих и вновь прин</w:t>
      </w:r>
      <w:r w:rsidR="005B4E5D">
        <w:t>имаемых расходных обязательств.</w:t>
      </w:r>
      <w:r w:rsidR="00F245D4" w:rsidRPr="008705D4">
        <w:t xml:space="preserve"> </w:t>
      </w:r>
    </w:p>
    <w:p w:rsidR="00F245D4" w:rsidRPr="008705D4" w:rsidRDefault="00F245D4" w:rsidP="00F245D4">
      <w:pPr>
        <w:tabs>
          <w:tab w:val="left" w:pos="720"/>
        </w:tabs>
        <w:jc w:val="both"/>
      </w:pPr>
      <w:r w:rsidRPr="008705D4">
        <w:tab/>
        <w:t>Объемы бюджетных ассигнований в соответствующих приложениях соответствуют текстовой части проекта решения о бюджете</w:t>
      </w:r>
      <w:r>
        <w:t xml:space="preserve"> на 201</w:t>
      </w:r>
      <w:r w:rsidR="00FD75AB">
        <w:t>9</w:t>
      </w:r>
      <w:r>
        <w:t xml:space="preserve"> год</w:t>
      </w:r>
      <w:r w:rsidR="00907107">
        <w:t xml:space="preserve"> и на плановый период 20</w:t>
      </w:r>
      <w:r w:rsidR="00FD75AB">
        <w:t>20</w:t>
      </w:r>
      <w:r w:rsidR="00907107">
        <w:t xml:space="preserve"> и 20</w:t>
      </w:r>
      <w:r w:rsidR="00FC08ED">
        <w:t>2</w:t>
      </w:r>
      <w:r w:rsidR="00FD75AB">
        <w:t>1</w:t>
      </w:r>
      <w:r w:rsidR="00907107">
        <w:t xml:space="preserve"> годов</w:t>
      </w:r>
      <w:r w:rsidRPr="008705D4">
        <w:t>.</w:t>
      </w:r>
    </w:p>
    <w:p w:rsidR="00584B27" w:rsidRPr="008705D4" w:rsidRDefault="00584B27" w:rsidP="006B0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FB1" w:rsidRDefault="00123FB1" w:rsidP="006F0F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DE">
        <w:rPr>
          <w:rFonts w:ascii="Times New Roman" w:hAnsi="Times New Roman" w:cs="Times New Roman"/>
          <w:b/>
          <w:sz w:val="24"/>
          <w:szCs w:val="24"/>
        </w:rPr>
        <w:t>6.</w:t>
      </w:r>
      <w:r w:rsidR="006F0FD5" w:rsidRPr="00C56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9E8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Pr="00C569DE">
        <w:rPr>
          <w:rFonts w:ascii="Times New Roman" w:hAnsi="Times New Roman" w:cs="Times New Roman"/>
          <w:b/>
          <w:sz w:val="24"/>
          <w:szCs w:val="24"/>
        </w:rPr>
        <w:t xml:space="preserve"> соответствия показателей программной 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и не программной </w:t>
      </w:r>
      <w:r w:rsidRPr="00C569DE">
        <w:rPr>
          <w:rFonts w:ascii="Times New Roman" w:hAnsi="Times New Roman" w:cs="Times New Roman"/>
          <w:b/>
          <w:sz w:val="24"/>
          <w:szCs w:val="24"/>
        </w:rPr>
        <w:t xml:space="preserve">части бюджета муниципального образования </w:t>
      </w:r>
      <w:r w:rsidR="00FB1A98">
        <w:rPr>
          <w:rFonts w:ascii="Times New Roman" w:hAnsi="Times New Roman" w:cs="Times New Roman"/>
          <w:b/>
          <w:sz w:val="24"/>
          <w:szCs w:val="24"/>
        </w:rPr>
        <w:t>на 201</w:t>
      </w:r>
      <w:r w:rsidR="00DE5AB6">
        <w:rPr>
          <w:rFonts w:ascii="Times New Roman" w:hAnsi="Times New Roman" w:cs="Times New Roman"/>
          <w:b/>
          <w:sz w:val="24"/>
          <w:szCs w:val="24"/>
        </w:rPr>
        <w:t>9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DE5AB6">
        <w:rPr>
          <w:rFonts w:ascii="Times New Roman" w:hAnsi="Times New Roman" w:cs="Times New Roman"/>
          <w:b/>
          <w:sz w:val="24"/>
          <w:szCs w:val="24"/>
        </w:rPr>
        <w:t>20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2181D">
        <w:rPr>
          <w:rFonts w:ascii="Times New Roman" w:hAnsi="Times New Roman" w:cs="Times New Roman"/>
          <w:b/>
          <w:sz w:val="24"/>
          <w:szCs w:val="24"/>
        </w:rPr>
        <w:t>2</w:t>
      </w:r>
      <w:r w:rsidR="00DE5AB6">
        <w:rPr>
          <w:rFonts w:ascii="Times New Roman" w:hAnsi="Times New Roman" w:cs="Times New Roman"/>
          <w:b/>
          <w:sz w:val="24"/>
          <w:szCs w:val="24"/>
        </w:rPr>
        <w:t>1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B1A98" w:rsidRPr="008705D4" w:rsidRDefault="00FB1A98" w:rsidP="006F0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6AB2" w:rsidRDefault="00755206" w:rsidP="00280172">
      <w:pPr>
        <w:ind w:firstLine="708"/>
        <w:jc w:val="both"/>
      </w:pPr>
      <w:r>
        <w:t xml:space="preserve">Для достижения </w:t>
      </w:r>
      <w:r w:rsidR="0099433D">
        <w:t>основных</w:t>
      </w:r>
      <w:r w:rsidR="00C569DE">
        <w:t xml:space="preserve"> направлени</w:t>
      </w:r>
      <w:r w:rsidR="008E63E9">
        <w:t>й</w:t>
      </w:r>
      <w:r w:rsidR="00C569DE">
        <w:t xml:space="preserve"> бюджетной и налоговой политики муниципального образования «Вяземский район» Смоленской области на 201</w:t>
      </w:r>
      <w:r w:rsidR="00DE5AB6">
        <w:t>9</w:t>
      </w:r>
      <w:r w:rsidR="00C569DE">
        <w:t>-20</w:t>
      </w:r>
      <w:r w:rsidR="00EB79E8">
        <w:t>2</w:t>
      </w:r>
      <w:r w:rsidR="00DE5AB6">
        <w:t>1 годы</w:t>
      </w:r>
      <w:r w:rsidR="00E91069">
        <w:t xml:space="preserve"> формирование расходной части бюджета произведено</w:t>
      </w:r>
      <w:r w:rsidR="007324E9">
        <w:t xml:space="preserve"> </w:t>
      </w:r>
      <w:r w:rsidR="00106AB2">
        <w:t xml:space="preserve">в </w:t>
      </w:r>
      <w:r w:rsidR="008E63E9">
        <w:t xml:space="preserve">основном в </w:t>
      </w:r>
      <w:r w:rsidR="007324E9">
        <w:t>рамках муниципальны</w:t>
      </w:r>
      <w:r w:rsidR="00E53223">
        <w:t>х</w:t>
      </w:r>
      <w:r w:rsidR="007324E9">
        <w:t xml:space="preserve"> программ</w:t>
      </w:r>
      <w:r w:rsidR="002407F7">
        <w:t>.</w:t>
      </w:r>
      <w:r w:rsidR="007324E9">
        <w:t xml:space="preserve"> </w:t>
      </w:r>
    </w:p>
    <w:p w:rsidR="009F69DD" w:rsidRDefault="00BE660F" w:rsidP="00280172">
      <w:pPr>
        <w:ind w:firstLine="708"/>
        <w:jc w:val="both"/>
      </w:pPr>
      <w:proofErr w:type="gramStart"/>
      <w:r>
        <w:t>Объем программных расходов составит в 201</w:t>
      </w:r>
      <w:r w:rsidR="008E63E9">
        <w:t>9</w:t>
      </w:r>
      <w:r>
        <w:t xml:space="preserve"> </w:t>
      </w:r>
      <w:r w:rsidRPr="000378B9">
        <w:t xml:space="preserve">году в сумме </w:t>
      </w:r>
      <w:r w:rsidR="008E63E9">
        <w:rPr>
          <w:b/>
        </w:rPr>
        <w:t>1161574,5</w:t>
      </w:r>
      <w:r w:rsidR="00B36482">
        <w:rPr>
          <w:b/>
        </w:rPr>
        <w:t xml:space="preserve"> </w:t>
      </w:r>
      <w:r w:rsidRPr="000378B9">
        <w:t xml:space="preserve"> тыс. рублей или </w:t>
      </w:r>
      <w:r w:rsidRPr="00690AB2">
        <w:t>98,</w:t>
      </w:r>
      <w:r w:rsidR="008E63E9">
        <w:t>6</w:t>
      </w:r>
      <w:r w:rsidRPr="00690AB2">
        <w:t>%</w:t>
      </w:r>
      <w:r>
        <w:t xml:space="preserve"> прогнозируемых расходов бюджета на соответствующий год</w:t>
      </w:r>
      <w:r w:rsidR="00B36482">
        <w:t>, в 20</w:t>
      </w:r>
      <w:r w:rsidR="008E63E9">
        <w:t>20</w:t>
      </w:r>
      <w:r w:rsidR="00B36482">
        <w:t xml:space="preserve"> </w:t>
      </w:r>
      <w:r w:rsidR="00B36482" w:rsidRPr="000378B9">
        <w:t xml:space="preserve">году в сумме </w:t>
      </w:r>
      <w:r w:rsidR="008E63E9">
        <w:rPr>
          <w:b/>
        </w:rPr>
        <w:t>1075975,3</w:t>
      </w:r>
      <w:r w:rsidR="00EB79E8">
        <w:rPr>
          <w:b/>
        </w:rPr>
        <w:t xml:space="preserve"> </w:t>
      </w:r>
      <w:r w:rsidR="00B36482" w:rsidRPr="000378B9">
        <w:t xml:space="preserve">тыс. рублей или </w:t>
      </w:r>
      <w:r w:rsidR="008E63E9">
        <w:t>97,9</w:t>
      </w:r>
      <w:r w:rsidR="00B36482" w:rsidRPr="00690AB2">
        <w:t>%</w:t>
      </w:r>
      <w:r w:rsidR="00B36482">
        <w:t xml:space="preserve"> прогнозируемых расходов бюджета на соответствующий год,</w:t>
      </w:r>
      <w:r w:rsidR="00B36482" w:rsidRPr="008705D4">
        <w:t xml:space="preserve"> </w:t>
      </w:r>
      <w:r w:rsidR="00B36482">
        <w:t>в 20</w:t>
      </w:r>
      <w:r w:rsidR="00EB79E8">
        <w:t>2</w:t>
      </w:r>
      <w:r w:rsidR="008E63E9">
        <w:t>1</w:t>
      </w:r>
      <w:r w:rsidR="00B36482">
        <w:t xml:space="preserve"> </w:t>
      </w:r>
      <w:r w:rsidR="00B36482" w:rsidRPr="000378B9">
        <w:t xml:space="preserve">году в сумме </w:t>
      </w:r>
      <w:r w:rsidR="008E63E9">
        <w:rPr>
          <w:b/>
        </w:rPr>
        <w:t>1093032,7</w:t>
      </w:r>
      <w:r w:rsidR="00B36482" w:rsidRPr="000378B9">
        <w:t xml:space="preserve"> тыс. рублей или </w:t>
      </w:r>
      <w:r w:rsidR="00B36482" w:rsidRPr="00690AB2">
        <w:t>9</w:t>
      </w:r>
      <w:r w:rsidR="008E63E9">
        <w:t>6</w:t>
      </w:r>
      <w:r w:rsidR="00B36482" w:rsidRPr="00690AB2">
        <w:t>,</w:t>
      </w:r>
      <w:r w:rsidR="00EB79E8">
        <w:t>9</w:t>
      </w:r>
      <w:r w:rsidR="00B36482" w:rsidRPr="00690AB2">
        <w:t>%</w:t>
      </w:r>
      <w:r w:rsidR="00B36482">
        <w:t xml:space="preserve"> прогнозируемых расходов бюджета на соответствующий год.</w:t>
      </w:r>
      <w:r w:rsidR="00B36482" w:rsidRPr="008705D4">
        <w:t xml:space="preserve"> </w:t>
      </w:r>
      <w:proofErr w:type="gramEnd"/>
    </w:p>
    <w:p w:rsidR="009F69DD" w:rsidRDefault="009F69DD" w:rsidP="00106AB2">
      <w:pPr>
        <w:ind w:firstLine="708"/>
        <w:jc w:val="both"/>
      </w:pPr>
      <w:proofErr w:type="gramStart"/>
      <w:r>
        <w:t>Объем непрограммных расходов составит в 201</w:t>
      </w:r>
      <w:r w:rsidR="00E964AD">
        <w:t>9</w:t>
      </w:r>
      <w:r>
        <w:t xml:space="preserve"> </w:t>
      </w:r>
      <w:r w:rsidRPr="000378B9">
        <w:t xml:space="preserve">году в сумме </w:t>
      </w:r>
      <w:r w:rsidR="00D4068F">
        <w:rPr>
          <w:b/>
        </w:rPr>
        <w:t>16028,5</w:t>
      </w:r>
      <w:r>
        <w:rPr>
          <w:b/>
        </w:rPr>
        <w:t xml:space="preserve"> </w:t>
      </w:r>
      <w:r w:rsidRPr="000378B9">
        <w:t xml:space="preserve"> тыс. рублей или </w:t>
      </w:r>
      <w:r w:rsidR="00106AB2">
        <w:t>1,</w:t>
      </w:r>
      <w:r w:rsidR="003834E8">
        <w:t>4</w:t>
      </w:r>
      <w:r w:rsidRPr="00690AB2">
        <w:t>%</w:t>
      </w:r>
      <w:r>
        <w:t xml:space="preserve"> прогнозируемых расходов бюджета на соответствующий год, в 20</w:t>
      </w:r>
      <w:r w:rsidR="00D4068F">
        <w:t>20</w:t>
      </w:r>
      <w:r>
        <w:t xml:space="preserve"> </w:t>
      </w:r>
      <w:r w:rsidRPr="000378B9">
        <w:t xml:space="preserve">году в сумме </w:t>
      </w:r>
      <w:r w:rsidR="00D4068F">
        <w:rPr>
          <w:b/>
        </w:rPr>
        <w:t>11584,9</w:t>
      </w:r>
      <w:r w:rsidRPr="000378B9">
        <w:t xml:space="preserve"> тыс. рублей или </w:t>
      </w:r>
      <w:r w:rsidR="003834E8">
        <w:t>1,1</w:t>
      </w:r>
      <w:r w:rsidRPr="00690AB2">
        <w:t>%</w:t>
      </w:r>
      <w:r>
        <w:t xml:space="preserve"> прогнозируемых расходов бюджета на соответствующий год,</w:t>
      </w:r>
      <w:r w:rsidRPr="008705D4">
        <w:t xml:space="preserve"> </w:t>
      </w:r>
      <w:r>
        <w:t>в 20</w:t>
      </w:r>
      <w:r w:rsidR="00EB79E8">
        <w:t>2</w:t>
      </w:r>
      <w:r w:rsidR="00D4068F">
        <w:t>1</w:t>
      </w:r>
      <w:r>
        <w:t xml:space="preserve"> </w:t>
      </w:r>
      <w:r w:rsidRPr="000378B9">
        <w:t xml:space="preserve">году в сумме </w:t>
      </w:r>
      <w:r w:rsidR="00D4068F">
        <w:rPr>
          <w:b/>
        </w:rPr>
        <w:t>10820,6</w:t>
      </w:r>
      <w:r w:rsidR="00106AB2">
        <w:rPr>
          <w:b/>
        </w:rPr>
        <w:t xml:space="preserve"> </w:t>
      </w:r>
      <w:r w:rsidRPr="000378B9">
        <w:t xml:space="preserve">тыс. рублей или </w:t>
      </w:r>
      <w:r w:rsidR="00106AB2">
        <w:t>1</w:t>
      </w:r>
      <w:r w:rsidRPr="00690AB2">
        <w:t>%</w:t>
      </w:r>
      <w:r>
        <w:t xml:space="preserve"> прогнозируемых расходов бюджета на соответствующий год.</w:t>
      </w:r>
      <w:r w:rsidRPr="008705D4">
        <w:t xml:space="preserve"> </w:t>
      </w:r>
      <w:proofErr w:type="gramEnd"/>
    </w:p>
    <w:p w:rsidR="00633B9B" w:rsidRDefault="00997537" w:rsidP="00CE55E9">
      <w:pPr>
        <w:ind w:firstLine="708"/>
        <w:jc w:val="both"/>
      </w:pPr>
      <w:r w:rsidRPr="008705D4">
        <w:t>Контрольно-ревизионной комисси</w:t>
      </w:r>
      <w:r w:rsidR="00A45799">
        <w:t xml:space="preserve">и  предоставлены </w:t>
      </w:r>
      <w:r w:rsidR="00E53223">
        <w:t xml:space="preserve">проекты </w:t>
      </w:r>
      <w:r w:rsidR="00A45799">
        <w:t>паспорт</w:t>
      </w:r>
      <w:r w:rsidR="00E53223">
        <w:t>ов</w:t>
      </w:r>
      <w:r w:rsidR="001759B3">
        <w:t xml:space="preserve"> и проекты изменений в паспорта</w:t>
      </w:r>
      <w:r w:rsidR="00A45799">
        <w:t xml:space="preserve"> </w:t>
      </w:r>
      <w:r w:rsidR="002407F7">
        <w:t>2</w:t>
      </w:r>
      <w:r w:rsidR="00D4068F">
        <w:t>3</w:t>
      </w:r>
      <w:r w:rsidR="001759B3">
        <w:t>-х</w:t>
      </w:r>
      <w:r w:rsidR="00A45799">
        <w:t xml:space="preserve"> муниципальных программ. </w:t>
      </w:r>
      <w:r w:rsidR="00690AB2">
        <w:t>Информация о</w:t>
      </w:r>
      <w:r w:rsidR="007E111D">
        <w:t xml:space="preserve"> </w:t>
      </w:r>
      <w:r w:rsidR="007C28FC">
        <w:t xml:space="preserve">планируемом </w:t>
      </w:r>
      <w:r w:rsidR="007E111D">
        <w:t>финансирован</w:t>
      </w:r>
      <w:r w:rsidR="00690AB2">
        <w:t>ии</w:t>
      </w:r>
      <w:r w:rsidR="007E111D">
        <w:t xml:space="preserve"> программ</w:t>
      </w:r>
      <w:r w:rsidR="007C28FC">
        <w:t>ных</w:t>
      </w:r>
      <w:r w:rsidR="00690AB2">
        <w:t xml:space="preserve"> </w:t>
      </w:r>
      <w:r w:rsidR="00FB1A98">
        <w:t xml:space="preserve">и непрограммных расходов </w:t>
      </w:r>
      <w:r w:rsidR="00E044E0">
        <w:t>на</w:t>
      </w:r>
      <w:r w:rsidR="007E111D">
        <w:t xml:space="preserve"> </w:t>
      </w:r>
      <w:r w:rsidR="00690AB2">
        <w:t>201</w:t>
      </w:r>
      <w:r w:rsidR="00D4068F">
        <w:t>9</w:t>
      </w:r>
      <w:r w:rsidR="00690AB2">
        <w:t xml:space="preserve"> год и на плановый период 20</w:t>
      </w:r>
      <w:r w:rsidR="00D4068F">
        <w:t>20</w:t>
      </w:r>
      <w:r w:rsidR="00690AB2">
        <w:t xml:space="preserve"> и 20</w:t>
      </w:r>
      <w:r w:rsidR="00EB79E8">
        <w:t>2</w:t>
      </w:r>
      <w:r w:rsidR="00D4068F">
        <w:t>1</w:t>
      </w:r>
      <w:r w:rsidR="00690AB2">
        <w:t xml:space="preserve"> годов </w:t>
      </w:r>
      <w:r w:rsidR="007E111D">
        <w:t>представлен в таблице</w:t>
      </w:r>
      <w:r w:rsidR="00690AB2">
        <w:t xml:space="preserve"> №3</w:t>
      </w:r>
      <w:r w:rsidR="007E111D">
        <w:t>.</w:t>
      </w:r>
    </w:p>
    <w:p w:rsidR="00CE55E9" w:rsidRDefault="00CE55E9" w:rsidP="00CE55E9">
      <w:pPr>
        <w:ind w:firstLine="708"/>
        <w:jc w:val="both"/>
      </w:pPr>
    </w:p>
    <w:p w:rsidR="00FC3B09" w:rsidRDefault="001A38DC" w:rsidP="00FC3B09">
      <w:pPr>
        <w:ind w:firstLine="708"/>
        <w:jc w:val="both"/>
      </w:pPr>
      <w:r w:rsidRPr="00FC3B09">
        <w:t>Таблица №3.</w:t>
      </w:r>
      <w:r>
        <w:t xml:space="preserve"> Планируемое финансирование муниципальных программ </w:t>
      </w:r>
      <w:r w:rsidR="005B4E5D">
        <w:t xml:space="preserve">и </w:t>
      </w:r>
      <w:r w:rsidR="00FB1A98">
        <w:t xml:space="preserve">непрограммных расходов </w:t>
      </w:r>
      <w:r>
        <w:t>в 201</w:t>
      </w:r>
      <w:r w:rsidR="00F10312">
        <w:t>9</w:t>
      </w:r>
      <w:r>
        <w:t xml:space="preserve"> году и в плановом периоде 20</w:t>
      </w:r>
      <w:r w:rsidR="00F10312">
        <w:t>20</w:t>
      </w:r>
      <w:r w:rsidR="0042181D">
        <w:t xml:space="preserve"> </w:t>
      </w:r>
      <w:r>
        <w:t>и 20</w:t>
      </w:r>
      <w:r w:rsidR="0042181D">
        <w:t>2</w:t>
      </w:r>
      <w:r w:rsidR="00F10312">
        <w:t>1</w:t>
      </w:r>
      <w:r>
        <w:t xml:space="preserve"> годов.</w:t>
      </w:r>
    </w:p>
    <w:p w:rsidR="00FC3B09" w:rsidRDefault="00FC3B09" w:rsidP="00FC3B09">
      <w:pPr>
        <w:ind w:firstLine="708"/>
        <w:jc w:val="both"/>
      </w:pPr>
    </w:p>
    <w:p w:rsidR="00FC3B09" w:rsidRDefault="00FC3B09" w:rsidP="00FC3B09">
      <w:pPr>
        <w:ind w:firstLine="708"/>
        <w:jc w:val="both"/>
      </w:pPr>
    </w:p>
    <w:p w:rsidR="00FC3B09" w:rsidRDefault="00FC3B09" w:rsidP="00FC3B09">
      <w:pPr>
        <w:ind w:firstLine="708"/>
        <w:jc w:val="both"/>
      </w:pPr>
    </w:p>
    <w:p w:rsidR="007E111D" w:rsidRDefault="001A38DC" w:rsidP="007E111D">
      <w:pPr>
        <w:ind w:firstLine="708"/>
        <w:jc w:val="right"/>
      </w:pPr>
      <w:r>
        <w:lastRenderedPageBreak/>
        <w:t>(</w:t>
      </w:r>
      <w:r w:rsidR="007E111D">
        <w:t>тыс.</w:t>
      </w:r>
      <w:r w:rsidR="00411DF8">
        <w:t xml:space="preserve"> </w:t>
      </w:r>
      <w:r w:rsidR="007E111D">
        <w:t>руб</w:t>
      </w:r>
      <w:r w:rsidR="00411DF8">
        <w:t>лей</w:t>
      </w:r>
      <w:r>
        <w:t>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7"/>
        <w:gridCol w:w="5103"/>
        <w:gridCol w:w="1276"/>
        <w:gridCol w:w="1276"/>
        <w:gridCol w:w="1207"/>
      </w:tblGrid>
      <w:tr w:rsidR="001A38DC" w:rsidRPr="007237A1" w:rsidTr="00CE55E9">
        <w:tc>
          <w:tcPr>
            <w:tcW w:w="777" w:type="dxa"/>
          </w:tcPr>
          <w:p w:rsidR="001A38DC" w:rsidRPr="004627BE" w:rsidRDefault="001A38DC" w:rsidP="0059664C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1A38DC" w:rsidRPr="004627BE" w:rsidRDefault="001A38DC" w:rsidP="0059664C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1276" w:type="dxa"/>
          </w:tcPr>
          <w:p w:rsidR="001A38DC" w:rsidRDefault="001A38DC" w:rsidP="00596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Прогноз</w:t>
            </w:r>
          </w:p>
          <w:p w:rsidR="001A38DC" w:rsidRPr="004627BE" w:rsidRDefault="001A38DC" w:rsidP="003834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</w:t>
            </w:r>
            <w:r w:rsidR="003834E8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A38DC" w:rsidRPr="004627BE" w:rsidRDefault="001A38DC" w:rsidP="003834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Прогноз 20</w:t>
            </w:r>
            <w:r w:rsidR="003834E8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207" w:type="dxa"/>
          </w:tcPr>
          <w:p w:rsidR="001A38DC" w:rsidRPr="004627BE" w:rsidRDefault="001A38DC" w:rsidP="003834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Прогноз 20</w:t>
            </w:r>
            <w:r w:rsidR="009320B2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="003834E8">
              <w:rPr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A38DC" w:rsidRPr="00297911" w:rsidRDefault="001A38DC" w:rsidP="00FC3B09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сельского хозяйства в Вяземском районе Смоленской области </w:t>
            </w:r>
          </w:p>
        </w:tc>
        <w:tc>
          <w:tcPr>
            <w:tcW w:w="1276" w:type="dxa"/>
          </w:tcPr>
          <w:p w:rsidR="001A38DC" w:rsidRPr="00E03F9D" w:rsidRDefault="001759B3" w:rsidP="000355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38D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A38DC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1A38DC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A38DC" w:rsidRPr="00297911" w:rsidRDefault="001A38DC" w:rsidP="008910E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1276" w:type="dxa"/>
          </w:tcPr>
          <w:p w:rsidR="001A38DC" w:rsidRPr="00E03F9D" w:rsidRDefault="00FC3B09" w:rsidP="00721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25369,0</w:t>
            </w:r>
          </w:p>
        </w:tc>
        <w:tc>
          <w:tcPr>
            <w:tcW w:w="1276" w:type="dxa"/>
          </w:tcPr>
          <w:p w:rsidR="001A38DC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25552,1</w:t>
            </w:r>
          </w:p>
        </w:tc>
        <w:tc>
          <w:tcPr>
            <w:tcW w:w="1207" w:type="dxa"/>
          </w:tcPr>
          <w:p w:rsidR="001A38DC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25738,9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A38DC" w:rsidRPr="00297911" w:rsidRDefault="001A38DC" w:rsidP="008910E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rPr>
                <w:sz w:val="20"/>
                <w:szCs w:val="20"/>
              </w:rPr>
              <w:t xml:space="preserve">характера </w:t>
            </w:r>
          </w:p>
        </w:tc>
        <w:tc>
          <w:tcPr>
            <w:tcW w:w="1276" w:type="dxa"/>
          </w:tcPr>
          <w:p w:rsidR="001A38DC" w:rsidRPr="00E03F9D" w:rsidRDefault="008910E2" w:rsidP="00721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16559,9</w:t>
            </w:r>
          </w:p>
        </w:tc>
        <w:tc>
          <w:tcPr>
            <w:tcW w:w="1276" w:type="dxa"/>
          </w:tcPr>
          <w:p w:rsidR="001A38DC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15595,0</w:t>
            </w:r>
          </w:p>
        </w:tc>
        <w:tc>
          <w:tcPr>
            <w:tcW w:w="1207" w:type="dxa"/>
          </w:tcPr>
          <w:p w:rsidR="001A38DC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15443,8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38DC" w:rsidRPr="00297911" w:rsidRDefault="001A38DC" w:rsidP="008910E2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 xml:space="preserve">Развитие культуры и туризма в муниципальном образовании «Вяземский район» Смоленской области </w:t>
            </w:r>
          </w:p>
        </w:tc>
        <w:tc>
          <w:tcPr>
            <w:tcW w:w="1276" w:type="dxa"/>
          </w:tcPr>
          <w:p w:rsidR="001A38DC" w:rsidRPr="00E03F9D" w:rsidRDefault="008910E2" w:rsidP="00721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132140,0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117460,2</w:t>
            </w:r>
          </w:p>
        </w:tc>
        <w:tc>
          <w:tcPr>
            <w:tcW w:w="1207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116711,8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154AE7" w:rsidRPr="00297911" w:rsidRDefault="00154AE7" w:rsidP="008910E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1276" w:type="dxa"/>
          </w:tcPr>
          <w:p w:rsidR="00154AE7" w:rsidRPr="00E03F9D" w:rsidRDefault="008910E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6246,3</w:t>
            </w:r>
          </w:p>
        </w:tc>
        <w:tc>
          <w:tcPr>
            <w:tcW w:w="1276" w:type="dxa"/>
          </w:tcPr>
          <w:p w:rsidR="00154AE7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5596,4</w:t>
            </w:r>
          </w:p>
        </w:tc>
        <w:tc>
          <w:tcPr>
            <w:tcW w:w="1207" w:type="dxa"/>
          </w:tcPr>
          <w:p w:rsidR="00154AE7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5502,4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154AE7" w:rsidRPr="00297911" w:rsidRDefault="00154AE7" w:rsidP="008910E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 </w:t>
            </w:r>
          </w:p>
        </w:tc>
        <w:tc>
          <w:tcPr>
            <w:tcW w:w="1276" w:type="dxa"/>
          </w:tcPr>
          <w:p w:rsidR="00154AE7" w:rsidRPr="00E03F9D" w:rsidRDefault="008910E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777187,7</w:t>
            </w:r>
          </w:p>
        </w:tc>
        <w:tc>
          <w:tcPr>
            <w:tcW w:w="1276" w:type="dxa"/>
          </w:tcPr>
          <w:p w:rsidR="00154AE7" w:rsidRPr="00E03F9D" w:rsidRDefault="004B77A3" w:rsidP="004462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708437,4</w:t>
            </w:r>
          </w:p>
        </w:tc>
        <w:tc>
          <w:tcPr>
            <w:tcW w:w="1207" w:type="dxa"/>
          </w:tcPr>
          <w:p w:rsidR="00154AE7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728657,8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154AE7" w:rsidRPr="00297911" w:rsidRDefault="00154AE7" w:rsidP="00891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поддержка граждан, проживающих на территории Вяземского района Смоленской области </w:t>
            </w:r>
          </w:p>
        </w:tc>
        <w:tc>
          <w:tcPr>
            <w:tcW w:w="1276" w:type="dxa"/>
          </w:tcPr>
          <w:p w:rsidR="00154AE7" w:rsidRPr="00CA1B8F" w:rsidRDefault="008910E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76" w:type="dxa"/>
          </w:tcPr>
          <w:p w:rsidR="00154AE7" w:rsidRPr="00CA1B8F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07" w:type="dxa"/>
          </w:tcPr>
          <w:p w:rsidR="00154AE7" w:rsidRPr="00CA1B8F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154AE7" w:rsidRPr="00297911" w:rsidRDefault="00154AE7" w:rsidP="008910E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</w:t>
            </w:r>
          </w:p>
        </w:tc>
        <w:tc>
          <w:tcPr>
            <w:tcW w:w="1276" w:type="dxa"/>
          </w:tcPr>
          <w:p w:rsidR="00154AE7" w:rsidRPr="00E03F9D" w:rsidRDefault="008910E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60443,1</w:t>
            </w:r>
          </w:p>
        </w:tc>
        <w:tc>
          <w:tcPr>
            <w:tcW w:w="1276" w:type="dxa"/>
          </w:tcPr>
          <w:p w:rsidR="00154AE7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54214,5</w:t>
            </w:r>
          </w:p>
        </w:tc>
        <w:tc>
          <w:tcPr>
            <w:tcW w:w="1207" w:type="dxa"/>
          </w:tcPr>
          <w:p w:rsidR="00154AE7" w:rsidRPr="00E03F9D" w:rsidRDefault="004B77A3" w:rsidP="009E1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53138,</w:t>
            </w:r>
            <w:r w:rsidR="009E1A7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938CE" w:rsidRPr="007237A1" w:rsidTr="00CE55E9">
        <w:tc>
          <w:tcPr>
            <w:tcW w:w="777" w:type="dxa"/>
          </w:tcPr>
          <w:p w:rsidR="00E938CE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E938CE" w:rsidRPr="00297911" w:rsidRDefault="00E938CE" w:rsidP="00891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276" w:type="dxa"/>
          </w:tcPr>
          <w:p w:rsidR="00E938CE" w:rsidRDefault="008910E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938CE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</w:tcPr>
          <w:p w:rsidR="00E938CE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D305B" w:rsidRPr="007237A1" w:rsidTr="00CE55E9">
        <w:tc>
          <w:tcPr>
            <w:tcW w:w="777" w:type="dxa"/>
          </w:tcPr>
          <w:p w:rsidR="001D305B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1D305B" w:rsidRPr="00297911" w:rsidRDefault="001D305B" w:rsidP="008910E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</w:t>
            </w:r>
          </w:p>
        </w:tc>
        <w:tc>
          <w:tcPr>
            <w:tcW w:w="1276" w:type="dxa"/>
          </w:tcPr>
          <w:p w:rsidR="001D305B" w:rsidRPr="00E03F9D" w:rsidRDefault="008910E2" w:rsidP="00721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77526,6</w:t>
            </w:r>
          </w:p>
        </w:tc>
        <w:tc>
          <w:tcPr>
            <w:tcW w:w="1276" w:type="dxa"/>
          </w:tcPr>
          <w:p w:rsidR="001D305B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77996,2</w:t>
            </w:r>
          </w:p>
        </w:tc>
        <w:tc>
          <w:tcPr>
            <w:tcW w:w="1207" w:type="dxa"/>
          </w:tcPr>
          <w:p w:rsidR="001D305B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77911,1</w:t>
            </w:r>
          </w:p>
        </w:tc>
      </w:tr>
      <w:tr w:rsidR="00976280" w:rsidRPr="007237A1" w:rsidTr="00CE55E9">
        <w:tc>
          <w:tcPr>
            <w:tcW w:w="777" w:type="dxa"/>
          </w:tcPr>
          <w:p w:rsidR="00976280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976280" w:rsidRPr="00297911" w:rsidRDefault="00976280" w:rsidP="008910E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</w:t>
            </w:r>
          </w:p>
        </w:tc>
        <w:tc>
          <w:tcPr>
            <w:tcW w:w="1276" w:type="dxa"/>
          </w:tcPr>
          <w:p w:rsidR="00976280" w:rsidRPr="00E03F9D" w:rsidRDefault="008910E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48594,4</w:t>
            </w:r>
          </w:p>
        </w:tc>
        <w:tc>
          <w:tcPr>
            <w:tcW w:w="1276" w:type="dxa"/>
          </w:tcPr>
          <w:p w:rsidR="00976280" w:rsidRPr="00E03F9D" w:rsidRDefault="004B77A3" w:rsidP="003A78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39231,</w:t>
            </w:r>
            <w:r w:rsidR="003A78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976280" w:rsidRPr="00E03F9D" w:rsidRDefault="004B77A3" w:rsidP="009E1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39126,</w:t>
            </w:r>
            <w:r w:rsidR="009E1A7A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755BF2" w:rsidRPr="00297911" w:rsidRDefault="00755BF2" w:rsidP="00891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законности</w:t>
            </w:r>
            <w:r w:rsidR="007C28F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правопорядка в Вяземском районе Смоленской области </w:t>
            </w:r>
          </w:p>
        </w:tc>
        <w:tc>
          <w:tcPr>
            <w:tcW w:w="1276" w:type="dxa"/>
          </w:tcPr>
          <w:p w:rsidR="00755BF2" w:rsidRPr="00E03F9D" w:rsidRDefault="008910E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755BF2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07" w:type="dxa"/>
          </w:tcPr>
          <w:p w:rsidR="00755BF2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755BF2" w:rsidRPr="00297911" w:rsidRDefault="00755BF2" w:rsidP="004B77A3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</w:t>
            </w:r>
            <w:r w:rsidR="00E938CE">
              <w:rPr>
                <w:sz w:val="20"/>
                <w:szCs w:val="20"/>
              </w:rPr>
              <w:t xml:space="preserve">субъектов </w:t>
            </w:r>
            <w:r w:rsidRPr="00297911">
              <w:rPr>
                <w:sz w:val="20"/>
                <w:szCs w:val="20"/>
              </w:rPr>
              <w:t xml:space="preserve">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1276" w:type="dxa"/>
          </w:tcPr>
          <w:p w:rsidR="00755BF2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755BF2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07" w:type="dxa"/>
          </w:tcPr>
          <w:p w:rsidR="00755BF2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755BF2" w:rsidP="00E9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38C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38DC" w:rsidRPr="00297911" w:rsidRDefault="00755BF2" w:rsidP="004B77A3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2979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755BF2" w:rsidRPr="00297911" w:rsidRDefault="00755BF2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1276" w:type="dxa"/>
          </w:tcPr>
          <w:p w:rsidR="00755BF2" w:rsidRPr="00E03F9D" w:rsidRDefault="004B77A3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755BF2" w:rsidRPr="00E03F9D" w:rsidRDefault="004B77A3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07" w:type="dxa"/>
          </w:tcPr>
          <w:p w:rsidR="00755BF2" w:rsidRPr="00E03F9D" w:rsidRDefault="004B77A3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1A38DC" w:rsidRPr="00297911" w:rsidRDefault="00755BF2" w:rsidP="004B77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="001A38DC" w:rsidRPr="00297911">
              <w:rPr>
                <w:sz w:val="20"/>
                <w:szCs w:val="20"/>
              </w:rPr>
              <w:t xml:space="preserve">дорожно-транспортного комплекса </w:t>
            </w:r>
            <w:r>
              <w:rPr>
                <w:sz w:val="20"/>
                <w:szCs w:val="20"/>
              </w:rPr>
              <w:t xml:space="preserve">на территории </w:t>
            </w:r>
            <w:r w:rsidR="001A38DC"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9363,5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11847,4</w:t>
            </w:r>
          </w:p>
        </w:tc>
        <w:tc>
          <w:tcPr>
            <w:tcW w:w="1207" w:type="dxa"/>
          </w:tcPr>
          <w:p w:rsidR="001A38DC" w:rsidRPr="00E03F9D" w:rsidRDefault="004B77A3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14120,1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1A38DC" w:rsidRPr="00297911" w:rsidRDefault="00755BF2" w:rsidP="004B77A3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38DC" w:rsidRPr="00E03F9D" w:rsidRDefault="004B77A3" w:rsidP="00E938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1A38DC" w:rsidRPr="003C0A91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38CE" w:rsidRPr="007237A1" w:rsidTr="00CE55E9">
        <w:tc>
          <w:tcPr>
            <w:tcW w:w="777" w:type="dxa"/>
          </w:tcPr>
          <w:p w:rsidR="00E938CE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E938CE" w:rsidRPr="00297911" w:rsidRDefault="00E938CE" w:rsidP="004B77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Устойчивое развитие сельских территорий Вяземского района Смоленской области </w:t>
            </w:r>
          </w:p>
        </w:tc>
        <w:tc>
          <w:tcPr>
            <w:tcW w:w="1276" w:type="dxa"/>
          </w:tcPr>
          <w:p w:rsidR="00E938CE" w:rsidRPr="00E03F9D" w:rsidRDefault="004B77A3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938CE" w:rsidRPr="00E03F9D" w:rsidRDefault="004B77A3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E938CE" w:rsidRPr="00E03F9D" w:rsidRDefault="004B77A3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BC2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1A38DC" w:rsidRPr="00297911" w:rsidRDefault="001A38DC" w:rsidP="004B77A3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</w:tcPr>
          <w:p w:rsidR="001A38DC" w:rsidRPr="00E03F9D" w:rsidRDefault="004B77A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1A38DC" w:rsidRPr="00297911" w:rsidRDefault="00142390" w:rsidP="004B77A3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Обеспечение жильем молодых семей на территории </w:t>
            </w:r>
            <w:r w:rsidRPr="00297911">
              <w:rPr>
                <w:sz w:val="20"/>
                <w:szCs w:val="20"/>
              </w:rPr>
              <w:lastRenderedPageBreak/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2300,0</w:t>
            </w:r>
          </w:p>
        </w:tc>
        <w:tc>
          <w:tcPr>
            <w:tcW w:w="1276" w:type="dxa"/>
          </w:tcPr>
          <w:p w:rsidR="001A38DC" w:rsidRPr="00E03F9D" w:rsidRDefault="004B77A3" w:rsidP="00516B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07" w:type="dxa"/>
          </w:tcPr>
          <w:p w:rsidR="001A38DC" w:rsidRPr="00E03F9D" w:rsidRDefault="004B77A3" w:rsidP="00516B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</w:tr>
      <w:tr w:rsidR="00516BC2" w:rsidRPr="007237A1" w:rsidTr="00CE55E9">
        <w:tc>
          <w:tcPr>
            <w:tcW w:w="777" w:type="dxa"/>
          </w:tcPr>
          <w:p w:rsidR="00516BC2" w:rsidRPr="004B7DB6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103" w:type="dxa"/>
          </w:tcPr>
          <w:p w:rsidR="00516BC2" w:rsidRPr="00297911" w:rsidRDefault="00516BC2" w:rsidP="004B77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общего имущества в многоквартирных домах Вяземского района Смоленской области </w:t>
            </w:r>
          </w:p>
        </w:tc>
        <w:tc>
          <w:tcPr>
            <w:tcW w:w="1276" w:type="dxa"/>
          </w:tcPr>
          <w:p w:rsidR="00516BC2" w:rsidRPr="00E03F9D" w:rsidRDefault="004B77A3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6BC2" w:rsidRPr="00E03F9D" w:rsidRDefault="004B77A3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516BC2" w:rsidRPr="00E03F9D" w:rsidRDefault="004B77A3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1A38DC" w:rsidRPr="00297911" w:rsidRDefault="00142390" w:rsidP="004B77A3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</w:t>
            </w:r>
            <w:r>
              <w:rPr>
                <w:sz w:val="20"/>
                <w:szCs w:val="20"/>
              </w:rPr>
              <w:t xml:space="preserve"> Смоленской области 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207" w:type="dxa"/>
          </w:tcPr>
          <w:p w:rsidR="001A38DC" w:rsidRPr="00E03F9D" w:rsidRDefault="004B77A3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1A38DC" w:rsidRPr="00297911" w:rsidRDefault="00142390" w:rsidP="004B77A3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4404,0</w:t>
            </w:r>
          </w:p>
        </w:tc>
        <w:tc>
          <w:tcPr>
            <w:tcW w:w="1276" w:type="dxa"/>
          </w:tcPr>
          <w:p w:rsidR="001A38DC" w:rsidRPr="00E03F9D" w:rsidRDefault="004B77A3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16515,0</w:t>
            </w:r>
          </w:p>
        </w:tc>
        <w:tc>
          <w:tcPr>
            <w:tcW w:w="1207" w:type="dxa"/>
          </w:tcPr>
          <w:p w:rsidR="001A38DC" w:rsidRPr="00E03F9D" w:rsidRDefault="004B77A3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13212,0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E51D5D" w:rsidRDefault="001A38DC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A38DC" w:rsidRPr="00E51D5D" w:rsidRDefault="00D10241" w:rsidP="003D5FA9">
            <w:pPr>
              <w:jc w:val="both"/>
              <w:rPr>
                <w:b/>
                <w:sz w:val="20"/>
                <w:szCs w:val="20"/>
              </w:rPr>
            </w:pPr>
            <w:r w:rsidRPr="00E51D5D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1276" w:type="dxa"/>
          </w:tcPr>
          <w:p w:rsidR="001A38DC" w:rsidRPr="00E51D5D" w:rsidRDefault="00A76D25" w:rsidP="000434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1161574,5</w:t>
            </w:r>
          </w:p>
        </w:tc>
        <w:tc>
          <w:tcPr>
            <w:tcW w:w="1276" w:type="dxa"/>
          </w:tcPr>
          <w:p w:rsidR="001A38DC" w:rsidRPr="00E51D5D" w:rsidRDefault="003A78C9" w:rsidP="008F4E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1075975,3</w:t>
            </w:r>
          </w:p>
        </w:tc>
        <w:tc>
          <w:tcPr>
            <w:tcW w:w="1207" w:type="dxa"/>
          </w:tcPr>
          <w:p w:rsidR="001A38DC" w:rsidRPr="00E51D5D" w:rsidRDefault="00B5558E" w:rsidP="000E09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1093032,7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D10241" w:rsidRDefault="006E36EA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</w:t>
            </w:r>
          </w:p>
        </w:tc>
        <w:tc>
          <w:tcPr>
            <w:tcW w:w="1276" w:type="dxa"/>
          </w:tcPr>
          <w:p w:rsidR="00D10241" w:rsidRPr="00E03F9D" w:rsidRDefault="0006649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</w:t>
            </w:r>
          </w:p>
        </w:tc>
        <w:tc>
          <w:tcPr>
            <w:tcW w:w="1207" w:type="dxa"/>
          </w:tcPr>
          <w:p w:rsidR="00D10241" w:rsidRPr="00E03F9D" w:rsidRDefault="00066498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</w:t>
            </w:r>
          </w:p>
        </w:tc>
      </w:tr>
      <w:tr w:rsidR="00343649" w:rsidRPr="007237A1" w:rsidTr="00CE55E9">
        <w:tc>
          <w:tcPr>
            <w:tcW w:w="777" w:type="dxa"/>
          </w:tcPr>
          <w:p w:rsidR="00343649" w:rsidRDefault="00343649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3649" w:rsidRDefault="00343649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Вяземского районного Совета депутатов</w:t>
            </w:r>
          </w:p>
        </w:tc>
        <w:tc>
          <w:tcPr>
            <w:tcW w:w="1276" w:type="dxa"/>
          </w:tcPr>
          <w:p w:rsidR="00343649" w:rsidRDefault="006E36EA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</w:t>
            </w:r>
          </w:p>
        </w:tc>
        <w:tc>
          <w:tcPr>
            <w:tcW w:w="1276" w:type="dxa"/>
          </w:tcPr>
          <w:p w:rsidR="00343649" w:rsidRDefault="00066498" w:rsidP="00066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</w:t>
            </w:r>
          </w:p>
        </w:tc>
        <w:tc>
          <w:tcPr>
            <w:tcW w:w="1207" w:type="dxa"/>
          </w:tcPr>
          <w:p w:rsidR="00343649" w:rsidRDefault="00066498" w:rsidP="00066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343649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1024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  <w:r w:rsidR="00343649">
              <w:rPr>
                <w:sz w:val="20"/>
                <w:szCs w:val="20"/>
              </w:rPr>
              <w:t xml:space="preserve">, в </w:t>
            </w:r>
            <w:proofErr w:type="spellStart"/>
            <w:r w:rsidR="00343649">
              <w:rPr>
                <w:sz w:val="20"/>
                <w:szCs w:val="20"/>
              </w:rPr>
              <w:t>т.ч</w:t>
            </w:r>
            <w:proofErr w:type="spellEnd"/>
            <w:r w:rsidR="00343649">
              <w:rPr>
                <w:sz w:val="20"/>
                <w:szCs w:val="20"/>
              </w:rPr>
              <w:t>.:</w:t>
            </w:r>
          </w:p>
          <w:p w:rsidR="00343649" w:rsidRPr="00343649" w:rsidRDefault="00343649" w:rsidP="003D5FA9">
            <w:pPr>
              <w:jc w:val="both"/>
              <w:rPr>
                <w:i/>
                <w:sz w:val="20"/>
                <w:szCs w:val="20"/>
              </w:rPr>
            </w:pPr>
            <w:r w:rsidRPr="00343649">
              <w:rPr>
                <w:i/>
                <w:sz w:val="20"/>
                <w:szCs w:val="20"/>
              </w:rPr>
              <w:t>ФОТ</w:t>
            </w:r>
          </w:p>
          <w:p w:rsidR="00343649" w:rsidRPr="00297911" w:rsidRDefault="00343649" w:rsidP="003D5FA9">
            <w:pPr>
              <w:jc w:val="both"/>
              <w:rPr>
                <w:sz w:val="20"/>
                <w:szCs w:val="20"/>
              </w:rPr>
            </w:pPr>
            <w:r w:rsidRPr="00343649">
              <w:rPr>
                <w:i/>
                <w:sz w:val="20"/>
                <w:szCs w:val="20"/>
              </w:rPr>
              <w:t>Расходы на содержание</w:t>
            </w:r>
          </w:p>
        </w:tc>
        <w:tc>
          <w:tcPr>
            <w:tcW w:w="1276" w:type="dxa"/>
          </w:tcPr>
          <w:p w:rsidR="00343649" w:rsidRDefault="006E36EA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2901,2</w:t>
            </w:r>
          </w:p>
          <w:p w:rsidR="006E36EA" w:rsidRPr="006E36EA" w:rsidRDefault="006E36EA" w:rsidP="0059664C">
            <w:pPr>
              <w:jc w:val="both"/>
              <w:rPr>
                <w:i/>
                <w:sz w:val="20"/>
                <w:szCs w:val="20"/>
              </w:rPr>
            </w:pPr>
            <w:r w:rsidRPr="006E36EA">
              <w:rPr>
                <w:i/>
                <w:sz w:val="20"/>
                <w:szCs w:val="20"/>
              </w:rPr>
              <w:t>1659,8</w:t>
            </w:r>
          </w:p>
          <w:p w:rsidR="006E36EA" w:rsidRDefault="006E36EA" w:rsidP="0059664C">
            <w:pPr>
              <w:jc w:val="both"/>
              <w:rPr>
                <w:sz w:val="20"/>
                <w:szCs w:val="20"/>
              </w:rPr>
            </w:pPr>
            <w:r w:rsidRPr="006E36EA">
              <w:rPr>
                <w:i/>
                <w:sz w:val="20"/>
                <w:szCs w:val="20"/>
              </w:rPr>
              <w:t>1241,4</w:t>
            </w:r>
          </w:p>
        </w:tc>
        <w:tc>
          <w:tcPr>
            <w:tcW w:w="1276" w:type="dxa"/>
          </w:tcPr>
          <w:p w:rsidR="004462C6" w:rsidRDefault="0006649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1955,7</w:t>
            </w:r>
          </w:p>
          <w:p w:rsidR="00066498" w:rsidRPr="00066498" w:rsidRDefault="00066498" w:rsidP="0059664C">
            <w:pPr>
              <w:jc w:val="both"/>
              <w:rPr>
                <w:i/>
                <w:sz w:val="20"/>
                <w:szCs w:val="20"/>
              </w:rPr>
            </w:pPr>
            <w:r w:rsidRPr="00066498">
              <w:rPr>
                <w:i/>
                <w:sz w:val="20"/>
                <w:szCs w:val="20"/>
              </w:rPr>
              <w:t>1634,4</w:t>
            </w:r>
          </w:p>
          <w:p w:rsidR="00066498" w:rsidRPr="00E03F9D" w:rsidRDefault="00066498" w:rsidP="0059664C">
            <w:pPr>
              <w:jc w:val="both"/>
              <w:rPr>
                <w:sz w:val="20"/>
                <w:szCs w:val="20"/>
              </w:rPr>
            </w:pPr>
            <w:r w:rsidRPr="00066498">
              <w:rPr>
                <w:i/>
                <w:sz w:val="20"/>
                <w:szCs w:val="20"/>
              </w:rPr>
              <w:t>321,3</w:t>
            </w:r>
          </w:p>
        </w:tc>
        <w:tc>
          <w:tcPr>
            <w:tcW w:w="1207" w:type="dxa"/>
          </w:tcPr>
          <w:p w:rsidR="004462C6" w:rsidRDefault="00066498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1688,9</w:t>
            </w:r>
          </w:p>
          <w:p w:rsidR="00066498" w:rsidRPr="00066498" w:rsidRDefault="00066498" w:rsidP="000E0963">
            <w:pPr>
              <w:jc w:val="both"/>
              <w:rPr>
                <w:i/>
                <w:sz w:val="20"/>
                <w:szCs w:val="20"/>
              </w:rPr>
            </w:pPr>
            <w:r w:rsidRPr="00066498">
              <w:rPr>
                <w:i/>
                <w:sz w:val="20"/>
                <w:szCs w:val="20"/>
              </w:rPr>
              <w:t>1626,7</w:t>
            </w:r>
          </w:p>
          <w:p w:rsidR="00066498" w:rsidRPr="00E03F9D" w:rsidRDefault="00066498" w:rsidP="000E0963">
            <w:pPr>
              <w:jc w:val="both"/>
              <w:rPr>
                <w:sz w:val="20"/>
                <w:szCs w:val="20"/>
              </w:rPr>
            </w:pPr>
            <w:r w:rsidRPr="00066498">
              <w:rPr>
                <w:i/>
                <w:sz w:val="20"/>
                <w:szCs w:val="20"/>
              </w:rPr>
              <w:t>62,2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343649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1276" w:type="dxa"/>
          </w:tcPr>
          <w:p w:rsidR="00D10241" w:rsidRDefault="006E36EA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1953,5</w:t>
            </w:r>
          </w:p>
        </w:tc>
        <w:tc>
          <w:tcPr>
            <w:tcW w:w="1276" w:type="dxa"/>
          </w:tcPr>
          <w:p w:rsidR="00D10241" w:rsidRPr="00E03F9D" w:rsidRDefault="0006649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1955,0</w:t>
            </w:r>
          </w:p>
        </w:tc>
        <w:tc>
          <w:tcPr>
            <w:tcW w:w="1207" w:type="dxa"/>
          </w:tcPr>
          <w:p w:rsidR="00D10241" w:rsidRPr="00E03F9D" w:rsidRDefault="00066498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1957,0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76" w:type="dxa"/>
          </w:tcPr>
          <w:p w:rsidR="00D10241" w:rsidRDefault="006E36EA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D10241" w:rsidRPr="00E03F9D" w:rsidRDefault="0006649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07" w:type="dxa"/>
          </w:tcPr>
          <w:p w:rsidR="00D10241" w:rsidRPr="00E03F9D" w:rsidRDefault="00066498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D1BB8" w:rsidRPr="007237A1" w:rsidTr="00CE55E9">
        <w:tc>
          <w:tcPr>
            <w:tcW w:w="777" w:type="dxa"/>
          </w:tcPr>
          <w:p w:rsidR="00DD1BB8" w:rsidRDefault="00DD1BB8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D1BB8" w:rsidRPr="00211795" w:rsidRDefault="00DD1BB8" w:rsidP="003D5F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по составлению списков кандидатов в присяжные заседатели</w:t>
            </w:r>
          </w:p>
        </w:tc>
        <w:tc>
          <w:tcPr>
            <w:tcW w:w="1276" w:type="dxa"/>
          </w:tcPr>
          <w:p w:rsidR="00DD1BB8" w:rsidRDefault="006E36EA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</w:tcPr>
          <w:p w:rsidR="00DD1BB8" w:rsidRDefault="0006649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07" w:type="dxa"/>
          </w:tcPr>
          <w:p w:rsidR="00DD1BB8" w:rsidRDefault="00066498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DD1BB8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A38DC" w:rsidRPr="00211795" w:rsidRDefault="00211795" w:rsidP="003D5FA9">
            <w:pPr>
              <w:jc w:val="both"/>
              <w:rPr>
                <w:color w:val="000000"/>
                <w:sz w:val="20"/>
                <w:szCs w:val="20"/>
              </w:rPr>
            </w:pPr>
            <w:r w:rsidRPr="0021179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</w:tcPr>
          <w:p w:rsidR="001A38DC" w:rsidRDefault="006E36EA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</w:t>
            </w:r>
          </w:p>
        </w:tc>
        <w:tc>
          <w:tcPr>
            <w:tcW w:w="1276" w:type="dxa"/>
          </w:tcPr>
          <w:p w:rsidR="001A38DC" w:rsidRPr="00E03F9D" w:rsidRDefault="0006649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</w:t>
            </w:r>
          </w:p>
        </w:tc>
        <w:tc>
          <w:tcPr>
            <w:tcW w:w="1207" w:type="dxa"/>
          </w:tcPr>
          <w:p w:rsidR="001A38DC" w:rsidRPr="00E03F9D" w:rsidRDefault="00066498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</w:t>
            </w:r>
          </w:p>
        </w:tc>
      </w:tr>
      <w:tr w:rsidR="006E36EA" w:rsidRPr="007237A1" w:rsidTr="00CE55E9">
        <w:tc>
          <w:tcPr>
            <w:tcW w:w="777" w:type="dxa"/>
          </w:tcPr>
          <w:p w:rsidR="006E36EA" w:rsidRDefault="006E36EA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E36EA" w:rsidRPr="00E51D5D" w:rsidRDefault="006E36EA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276" w:type="dxa"/>
          </w:tcPr>
          <w:p w:rsidR="006E36EA" w:rsidRPr="00306CB3" w:rsidRDefault="006E36EA" w:rsidP="00A92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6E36EA" w:rsidRPr="00306CB3" w:rsidRDefault="0006649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6E36EA" w:rsidRPr="00306CB3" w:rsidRDefault="00066498" w:rsidP="00D42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51D5D" w:rsidRPr="007237A1" w:rsidTr="00CE55E9">
        <w:tc>
          <w:tcPr>
            <w:tcW w:w="777" w:type="dxa"/>
          </w:tcPr>
          <w:p w:rsidR="00E51D5D" w:rsidRPr="003C0A91" w:rsidRDefault="006E36EA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51D5D" w:rsidRPr="00E51D5D" w:rsidRDefault="00E51D5D" w:rsidP="0059664C">
            <w:pPr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276" w:type="dxa"/>
          </w:tcPr>
          <w:p w:rsidR="00E51D5D" w:rsidRPr="00306CB3" w:rsidRDefault="006E36EA" w:rsidP="00A92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E51D5D" w:rsidRPr="00306CB3" w:rsidRDefault="0006649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E51D5D" w:rsidRPr="00306CB3" w:rsidRDefault="00066498" w:rsidP="00D42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B72338" w:rsidRDefault="001A38DC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A38DC" w:rsidRPr="00B72338" w:rsidRDefault="001A38DC" w:rsidP="0059664C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 w:rsidR="00D10241"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A38DC" w:rsidRPr="00306CB3" w:rsidRDefault="006E36EA" w:rsidP="00A926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16028,5</w:t>
            </w:r>
          </w:p>
        </w:tc>
        <w:tc>
          <w:tcPr>
            <w:tcW w:w="1276" w:type="dxa"/>
          </w:tcPr>
          <w:p w:rsidR="001A38DC" w:rsidRPr="00306CB3" w:rsidRDefault="009523B8" w:rsidP="008F4E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11584,9</w:t>
            </w:r>
          </w:p>
        </w:tc>
        <w:tc>
          <w:tcPr>
            <w:tcW w:w="1207" w:type="dxa"/>
          </w:tcPr>
          <w:p w:rsidR="001A38DC" w:rsidRPr="00306CB3" w:rsidRDefault="009523B8" w:rsidP="00D42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10820,6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B72338" w:rsidRDefault="00D10241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10241" w:rsidRPr="00B72338" w:rsidRDefault="00A241B7" w:rsidP="005966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="00D10241">
              <w:rPr>
                <w:b/>
                <w:sz w:val="18"/>
                <w:szCs w:val="18"/>
              </w:rPr>
              <w:t xml:space="preserve"> расходы:</w:t>
            </w:r>
          </w:p>
        </w:tc>
        <w:tc>
          <w:tcPr>
            <w:tcW w:w="1276" w:type="dxa"/>
          </w:tcPr>
          <w:p w:rsidR="00D10241" w:rsidRPr="00306CB3" w:rsidRDefault="00A76D25" w:rsidP="00A926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1177603,0</w:t>
            </w:r>
          </w:p>
        </w:tc>
        <w:tc>
          <w:tcPr>
            <w:tcW w:w="1276" w:type="dxa"/>
          </w:tcPr>
          <w:p w:rsidR="00D10241" w:rsidRPr="00306CB3" w:rsidRDefault="00066498" w:rsidP="005966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1087560,2</w:t>
            </w:r>
          </w:p>
        </w:tc>
        <w:tc>
          <w:tcPr>
            <w:tcW w:w="1207" w:type="dxa"/>
          </w:tcPr>
          <w:p w:rsidR="00D10241" w:rsidRPr="00306CB3" w:rsidRDefault="009523B8" w:rsidP="00D42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1103853,3</w:t>
            </w:r>
          </w:p>
        </w:tc>
      </w:tr>
      <w:tr w:rsidR="00761E5D" w:rsidRPr="007237A1" w:rsidTr="00CE55E9">
        <w:tc>
          <w:tcPr>
            <w:tcW w:w="777" w:type="dxa"/>
          </w:tcPr>
          <w:p w:rsidR="00761E5D" w:rsidRPr="00B72338" w:rsidRDefault="00761E5D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61E5D" w:rsidRPr="00A241B7" w:rsidRDefault="00A241B7" w:rsidP="0059664C">
            <w:pPr>
              <w:rPr>
                <w:sz w:val="18"/>
                <w:szCs w:val="18"/>
              </w:rPr>
            </w:pPr>
            <w:r w:rsidRPr="00A241B7">
              <w:rPr>
                <w:sz w:val="18"/>
                <w:szCs w:val="18"/>
              </w:rPr>
              <w:t>Нераспределенные расходы</w:t>
            </w:r>
          </w:p>
        </w:tc>
        <w:tc>
          <w:tcPr>
            <w:tcW w:w="1276" w:type="dxa"/>
          </w:tcPr>
          <w:p w:rsidR="00761E5D" w:rsidRPr="00A241B7" w:rsidRDefault="00A241B7" w:rsidP="00A92656">
            <w:pPr>
              <w:jc w:val="both"/>
              <w:rPr>
                <w:sz w:val="20"/>
                <w:szCs w:val="20"/>
              </w:rPr>
            </w:pPr>
            <w:r w:rsidRPr="00A241B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61E5D" w:rsidRPr="00A241B7" w:rsidRDefault="00A241B7" w:rsidP="0059664C">
            <w:pPr>
              <w:jc w:val="both"/>
              <w:rPr>
                <w:sz w:val="20"/>
                <w:szCs w:val="20"/>
              </w:rPr>
            </w:pPr>
            <w:r w:rsidRPr="00A241B7">
              <w:rPr>
                <w:sz w:val="20"/>
                <w:szCs w:val="20"/>
              </w:rPr>
              <w:t>12100,0</w:t>
            </w:r>
          </w:p>
        </w:tc>
        <w:tc>
          <w:tcPr>
            <w:tcW w:w="1207" w:type="dxa"/>
          </w:tcPr>
          <w:p w:rsidR="00761E5D" w:rsidRPr="00A241B7" w:rsidRDefault="00A241B7" w:rsidP="00D421E6">
            <w:pPr>
              <w:jc w:val="both"/>
              <w:rPr>
                <w:sz w:val="20"/>
                <w:szCs w:val="20"/>
              </w:rPr>
            </w:pPr>
            <w:r w:rsidRPr="00A241B7">
              <w:rPr>
                <w:sz w:val="20"/>
                <w:szCs w:val="20"/>
              </w:rPr>
              <w:t>24700,0</w:t>
            </w:r>
          </w:p>
        </w:tc>
      </w:tr>
      <w:tr w:rsidR="00761E5D" w:rsidRPr="007237A1" w:rsidTr="00CE55E9">
        <w:tc>
          <w:tcPr>
            <w:tcW w:w="777" w:type="dxa"/>
          </w:tcPr>
          <w:p w:rsidR="00761E5D" w:rsidRPr="00B72338" w:rsidRDefault="00761E5D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61E5D" w:rsidRDefault="00A241B7" w:rsidP="005966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1276" w:type="dxa"/>
          </w:tcPr>
          <w:p w:rsidR="00761E5D" w:rsidRDefault="00A241B7" w:rsidP="00A926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1177603,0</w:t>
            </w:r>
          </w:p>
        </w:tc>
        <w:tc>
          <w:tcPr>
            <w:tcW w:w="1276" w:type="dxa"/>
          </w:tcPr>
          <w:p w:rsidR="00761E5D" w:rsidRDefault="00A241B7" w:rsidP="005966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1099660,2</w:t>
            </w:r>
          </w:p>
        </w:tc>
        <w:tc>
          <w:tcPr>
            <w:tcW w:w="1207" w:type="dxa"/>
          </w:tcPr>
          <w:p w:rsidR="00761E5D" w:rsidRDefault="00A241B7" w:rsidP="00D42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1128553,3</w:t>
            </w:r>
          </w:p>
        </w:tc>
      </w:tr>
    </w:tbl>
    <w:p w:rsidR="007E111D" w:rsidRDefault="007E111D" w:rsidP="006F0FD5">
      <w:pPr>
        <w:ind w:firstLine="708"/>
        <w:jc w:val="both"/>
      </w:pPr>
    </w:p>
    <w:p w:rsidR="00D51C76" w:rsidRPr="006E2B6E" w:rsidRDefault="00E841B4" w:rsidP="006E2B6E">
      <w:pPr>
        <w:jc w:val="both"/>
      </w:pPr>
      <w:r>
        <w:tab/>
      </w:r>
      <w:r w:rsidR="006E2B6E">
        <w:t>О</w:t>
      </w:r>
      <w:r w:rsidR="004D389A">
        <w:t>тклонени</w:t>
      </w:r>
      <w:r w:rsidR="005B1EC9">
        <w:t>я</w:t>
      </w:r>
      <w:r w:rsidR="004D389A">
        <w:t xml:space="preserve"> планируемых объем</w:t>
      </w:r>
      <w:r w:rsidR="005B1EC9">
        <w:t>ов</w:t>
      </w:r>
      <w:r w:rsidR="004D389A">
        <w:t xml:space="preserve"> финансирования </w:t>
      </w:r>
      <w:r w:rsidR="005B1EC9">
        <w:t xml:space="preserve">в </w:t>
      </w:r>
      <w:r w:rsidR="00633B9B">
        <w:t xml:space="preserve">проектах </w:t>
      </w:r>
      <w:r w:rsidR="005B1EC9">
        <w:t>паспорт</w:t>
      </w:r>
      <w:r w:rsidR="00633B9B">
        <w:t>ов</w:t>
      </w:r>
      <w:r w:rsidR="005B1EC9">
        <w:t xml:space="preserve"> муниципальных программ от планируемых объемов финансирования указанных в проекте решения о бюджете муниципального образования на 201</w:t>
      </w:r>
      <w:r w:rsidR="00F10312">
        <w:t>9</w:t>
      </w:r>
      <w:r w:rsidR="005B1EC9">
        <w:t xml:space="preserve"> год </w:t>
      </w:r>
      <w:r w:rsidR="005B4E5D">
        <w:t>и на плановый период 20</w:t>
      </w:r>
      <w:r w:rsidR="00F10312">
        <w:t>20</w:t>
      </w:r>
      <w:r w:rsidR="005B4E5D">
        <w:t xml:space="preserve"> и 20</w:t>
      </w:r>
      <w:r w:rsidR="006E2B6E">
        <w:t>2</w:t>
      </w:r>
      <w:r w:rsidR="00F10312">
        <w:t>1</w:t>
      </w:r>
      <w:r w:rsidR="005B4E5D">
        <w:t xml:space="preserve"> годов</w:t>
      </w:r>
      <w:r w:rsidR="006E2B6E">
        <w:t xml:space="preserve"> не установлено.</w:t>
      </w:r>
    </w:p>
    <w:p w:rsidR="00970221" w:rsidRPr="009B454B" w:rsidRDefault="00FF4844" w:rsidP="006E2B6E">
      <w:pPr>
        <w:ind w:firstLine="708"/>
        <w:jc w:val="both"/>
        <w:rPr>
          <w:color w:val="000000"/>
        </w:rPr>
      </w:pPr>
      <w:r w:rsidRPr="009B454B">
        <w:rPr>
          <w:color w:val="000000"/>
        </w:rPr>
        <w:t>Направление расходов бюджета в 201</w:t>
      </w:r>
      <w:r w:rsidR="00F10312" w:rsidRPr="009B454B">
        <w:rPr>
          <w:color w:val="000000"/>
        </w:rPr>
        <w:t>9</w:t>
      </w:r>
      <w:r w:rsidRPr="009B454B">
        <w:rPr>
          <w:color w:val="000000"/>
        </w:rPr>
        <w:t xml:space="preserve"> году в рамках реализации муниципальных программ и непрограммных мероприятий</w:t>
      </w:r>
      <w:r w:rsidR="00970221" w:rsidRPr="009B454B">
        <w:rPr>
          <w:color w:val="000000"/>
        </w:rPr>
        <w:t>, а так же источники финансирования</w:t>
      </w:r>
      <w:r w:rsidRPr="009B454B">
        <w:rPr>
          <w:color w:val="000000"/>
        </w:rPr>
        <w:t xml:space="preserve"> </w:t>
      </w:r>
      <w:r w:rsidR="00970221" w:rsidRPr="009B454B">
        <w:rPr>
          <w:color w:val="000000"/>
        </w:rPr>
        <w:t xml:space="preserve">расходов </w:t>
      </w:r>
      <w:r w:rsidRPr="009B454B">
        <w:rPr>
          <w:color w:val="000000"/>
        </w:rPr>
        <w:t>представлен</w:t>
      </w:r>
      <w:r w:rsidR="00970221" w:rsidRPr="009B454B">
        <w:rPr>
          <w:color w:val="000000"/>
        </w:rPr>
        <w:t>ы</w:t>
      </w:r>
      <w:r w:rsidRPr="009B454B">
        <w:rPr>
          <w:color w:val="000000"/>
        </w:rPr>
        <w:t xml:space="preserve"> в таблице №4 к заключению.</w:t>
      </w:r>
    </w:p>
    <w:p w:rsidR="00FF4844" w:rsidRPr="009B454B" w:rsidRDefault="00FF4844" w:rsidP="001B7183">
      <w:pPr>
        <w:ind w:firstLine="708"/>
        <w:jc w:val="both"/>
        <w:rPr>
          <w:color w:val="000000"/>
        </w:rPr>
      </w:pPr>
      <w:r w:rsidRPr="009B454B">
        <w:rPr>
          <w:color w:val="000000"/>
        </w:rPr>
        <w:t>В 201</w:t>
      </w:r>
      <w:r w:rsidR="009B454B">
        <w:rPr>
          <w:color w:val="000000"/>
        </w:rPr>
        <w:t>9</w:t>
      </w:r>
      <w:r w:rsidRPr="009B454B">
        <w:rPr>
          <w:color w:val="000000"/>
        </w:rPr>
        <w:t xml:space="preserve"> году планируется направление средств </w:t>
      </w:r>
      <w:r w:rsidR="00FE280F" w:rsidRPr="009B454B">
        <w:rPr>
          <w:color w:val="000000"/>
        </w:rPr>
        <w:t xml:space="preserve">бюджета района </w:t>
      </w:r>
      <w:r w:rsidRPr="009B454B">
        <w:rPr>
          <w:color w:val="000000"/>
        </w:rPr>
        <w:t>в рамках</w:t>
      </w:r>
      <w:r w:rsidR="00FE280F" w:rsidRPr="009B454B">
        <w:rPr>
          <w:color w:val="000000"/>
        </w:rPr>
        <w:t xml:space="preserve"> реализации</w:t>
      </w:r>
      <w:r w:rsidRPr="009B454B">
        <w:rPr>
          <w:color w:val="000000"/>
        </w:rPr>
        <w:t xml:space="preserve"> муниципальных программ</w:t>
      </w:r>
      <w:r w:rsidR="009F24CF" w:rsidRPr="009B454B">
        <w:rPr>
          <w:color w:val="000000"/>
        </w:rPr>
        <w:t xml:space="preserve">: </w:t>
      </w:r>
    </w:p>
    <w:p w:rsidR="00FF4844" w:rsidRPr="009B454B" w:rsidRDefault="00FF4844" w:rsidP="00FF4844">
      <w:pPr>
        <w:jc w:val="both"/>
        <w:rPr>
          <w:color w:val="000000"/>
        </w:rPr>
      </w:pPr>
      <w:r w:rsidRPr="009B454B">
        <w:rPr>
          <w:color w:val="000000"/>
        </w:rPr>
        <w:t xml:space="preserve">- </w:t>
      </w:r>
      <w:r w:rsidR="009F24CF" w:rsidRPr="009B454B">
        <w:rPr>
          <w:color w:val="000000"/>
        </w:rPr>
        <w:t xml:space="preserve">на </w:t>
      </w:r>
      <w:r w:rsidR="00970221" w:rsidRPr="009B454B">
        <w:rPr>
          <w:color w:val="000000"/>
        </w:rPr>
        <w:t xml:space="preserve">оплату </w:t>
      </w:r>
      <w:proofErr w:type="gramStart"/>
      <w:r w:rsidR="00970221" w:rsidRPr="009B454B">
        <w:rPr>
          <w:color w:val="000000"/>
        </w:rPr>
        <w:t>труда работников бюджетной сферы Вяземского района Смоленской области</w:t>
      </w:r>
      <w:proofErr w:type="gramEnd"/>
      <w:r w:rsidR="00970221" w:rsidRPr="009B454B">
        <w:rPr>
          <w:color w:val="000000"/>
        </w:rPr>
        <w:t xml:space="preserve"> в сумме </w:t>
      </w:r>
      <w:r w:rsidR="009B454B">
        <w:rPr>
          <w:color w:val="000000"/>
        </w:rPr>
        <w:t xml:space="preserve">844912,7 </w:t>
      </w:r>
      <w:r w:rsidR="00E044E0" w:rsidRPr="009B454B">
        <w:rPr>
          <w:color w:val="000000"/>
        </w:rPr>
        <w:t xml:space="preserve"> тыс. рублей, что на</w:t>
      </w:r>
      <w:r w:rsidR="009F24CF" w:rsidRPr="009B454B">
        <w:rPr>
          <w:color w:val="000000"/>
        </w:rPr>
        <w:t xml:space="preserve"> </w:t>
      </w:r>
      <w:r w:rsidR="009B454B">
        <w:rPr>
          <w:color w:val="000000"/>
        </w:rPr>
        <w:t>8</w:t>
      </w:r>
      <w:r w:rsidR="009F24CF" w:rsidRPr="009B454B">
        <w:rPr>
          <w:color w:val="000000"/>
        </w:rPr>
        <w:t xml:space="preserve">% или на </w:t>
      </w:r>
      <w:r w:rsidR="009B454B">
        <w:rPr>
          <w:color w:val="000000"/>
        </w:rPr>
        <w:t>62772,4</w:t>
      </w:r>
      <w:r w:rsidR="009F24CF" w:rsidRPr="009B454B">
        <w:rPr>
          <w:color w:val="000000"/>
        </w:rPr>
        <w:t xml:space="preserve"> тыс. рублей больше уровня 201</w:t>
      </w:r>
      <w:r w:rsidR="009B454B">
        <w:rPr>
          <w:color w:val="000000"/>
        </w:rPr>
        <w:t>8</w:t>
      </w:r>
      <w:r w:rsidR="009F24CF" w:rsidRPr="009B454B">
        <w:rPr>
          <w:color w:val="000000"/>
        </w:rPr>
        <w:t xml:space="preserve"> года</w:t>
      </w:r>
      <w:r w:rsidR="00E044E0" w:rsidRPr="009B454B">
        <w:rPr>
          <w:color w:val="000000"/>
        </w:rPr>
        <w:t xml:space="preserve"> </w:t>
      </w:r>
      <w:r w:rsidR="009F24CF" w:rsidRPr="009B454B">
        <w:rPr>
          <w:color w:val="000000"/>
        </w:rPr>
        <w:t>(201</w:t>
      </w:r>
      <w:r w:rsidR="009B454B">
        <w:rPr>
          <w:color w:val="000000"/>
        </w:rPr>
        <w:t>8</w:t>
      </w:r>
      <w:r w:rsidR="009F24CF" w:rsidRPr="009B454B">
        <w:rPr>
          <w:color w:val="000000"/>
        </w:rPr>
        <w:t xml:space="preserve"> год </w:t>
      </w:r>
      <w:r w:rsidR="009B454B">
        <w:rPr>
          <w:color w:val="000000"/>
        </w:rPr>
        <w:t>–</w:t>
      </w:r>
      <w:r w:rsidR="009F24CF" w:rsidRPr="009B454B">
        <w:rPr>
          <w:color w:val="000000"/>
        </w:rPr>
        <w:t xml:space="preserve"> </w:t>
      </w:r>
      <w:r w:rsidR="009B454B">
        <w:rPr>
          <w:color w:val="000000"/>
        </w:rPr>
        <w:t>782140,3</w:t>
      </w:r>
      <w:r w:rsidR="00970221" w:rsidRPr="009B454B">
        <w:rPr>
          <w:color w:val="000000"/>
        </w:rPr>
        <w:t xml:space="preserve"> тыс. рублей</w:t>
      </w:r>
      <w:r w:rsidR="009F24CF" w:rsidRPr="009B454B">
        <w:rPr>
          <w:color w:val="000000"/>
        </w:rPr>
        <w:t>)</w:t>
      </w:r>
      <w:r w:rsidR="00970221" w:rsidRPr="009B454B">
        <w:rPr>
          <w:color w:val="000000"/>
        </w:rPr>
        <w:t>;</w:t>
      </w:r>
    </w:p>
    <w:p w:rsidR="00970221" w:rsidRPr="009B454B" w:rsidRDefault="00970221" w:rsidP="00FF4844">
      <w:pPr>
        <w:jc w:val="both"/>
        <w:rPr>
          <w:color w:val="000000"/>
        </w:rPr>
      </w:pPr>
      <w:r w:rsidRPr="009B454B">
        <w:rPr>
          <w:color w:val="000000"/>
        </w:rPr>
        <w:t xml:space="preserve">- </w:t>
      </w:r>
      <w:r w:rsidR="009F24CF" w:rsidRPr="009B454B">
        <w:rPr>
          <w:color w:val="000000"/>
        </w:rPr>
        <w:t xml:space="preserve">на </w:t>
      </w:r>
      <w:r w:rsidRPr="009B454B">
        <w:rPr>
          <w:color w:val="000000"/>
        </w:rPr>
        <w:t>содержание муниципального имущества и муниципальных учреждений в сумме</w:t>
      </w:r>
      <w:r w:rsidR="009F24CF" w:rsidRPr="009B454B">
        <w:rPr>
          <w:color w:val="000000"/>
        </w:rPr>
        <w:t xml:space="preserve"> </w:t>
      </w:r>
      <w:r w:rsidR="009B454B">
        <w:rPr>
          <w:color w:val="000000"/>
        </w:rPr>
        <w:t>203979,7</w:t>
      </w:r>
      <w:r w:rsidR="009F24CF" w:rsidRPr="009B454B">
        <w:rPr>
          <w:color w:val="000000"/>
        </w:rPr>
        <w:t xml:space="preserve"> тыс. рублей, что на </w:t>
      </w:r>
      <w:r w:rsidR="009B454B">
        <w:rPr>
          <w:color w:val="000000"/>
        </w:rPr>
        <w:t>36,3</w:t>
      </w:r>
      <w:r w:rsidR="009F24CF" w:rsidRPr="009B454B">
        <w:rPr>
          <w:color w:val="000000"/>
        </w:rPr>
        <w:t xml:space="preserve">% или на </w:t>
      </w:r>
      <w:r w:rsidR="009B454B">
        <w:rPr>
          <w:color w:val="000000"/>
        </w:rPr>
        <w:t>54271,2</w:t>
      </w:r>
      <w:r w:rsidR="009F24CF" w:rsidRPr="009B454B">
        <w:rPr>
          <w:color w:val="000000"/>
        </w:rPr>
        <w:t xml:space="preserve"> тыс. рублей </w:t>
      </w:r>
      <w:r w:rsidR="009B454B">
        <w:rPr>
          <w:color w:val="000000"/>
        </w:rPr>
        <w:t>больше</w:t>
      </w:r>
      <w:r w:rsidR="009F24CF" w:rsidRPr="009B454B">
        <w:rPr>
          <w:color w:val="000000"/>
        </w:rPr>
        <w:t xml:space="preserve"> уровня 201</w:t>
      </w:r>
      <w:r w:rsidR="009B454B">
        <w:rPr>
          <w:color w:val="000000"/>
        </w:rPr>
        <w:t>8</w:t>
      </w:r>
      <w:r w:rsidR="009F24CF" w:rsidRPr="009B454B">
        <w:rPr>
          <w:color w:val="000000"/>
        </w:rPr>
        <w:t xml:space="preserve"> года</w:t>
      </w:r>
      <w:r w:rsidRPr="009B454B">
        <w:rPr>
          <w:color w:val="000000"/>
        </w:rPr>
        <w:t xml:space="preserve"> </w:t>
      </w:r>
      <w:r w:rsidR="009F24CF" w:rsidRPr="009B454B">
        <w:rPr>
          <w:color w:val="000000"/>
        </w:rPr>
        <w:t>(201</w:t>
      </w:r>
      <w:r w:rsidR="009B454B">
        <w:rPr>
          <w:color w:val="000000"/>
        </w:rPr>
        <w:t>8</w:t>
      </w:r>
      <w:r w:rsidR="009F24CF" w:rsidRPr="009B454B">
        <w:rPr>
          <w:color w:val="000000"/>
        </w:rPr>
        <w:t xml:space="preserve"> год </w:t>
      </w:r>
      <w:r w:rsidR="009B454B">
        <w:rPr>
          <w:color w:val="000000"/>
        </w:rPr>
        <w:t>–</w:t>
      </w:r>
      <w:r w:rsidR="009F24CF" w:rsidRPr="009B454B">
        <w:rPr>
          <w:color w:val="000000"/>
        </w:rPr>
        <w:t xml:space="preserve"> </w:t>
      </w:r>
      <w:r w:rsidR="009B454B">
        <w:rPr>
          <w:color w:val="000000"/>
        </w:rPr>
        <w:t>149708,5</w:t>
      </w:r>
      <w:r w:rsidRPr="009B454B">
        <w:rPr>
          <w:color w:val="000000"/>
        </w:rPr>
        <w:t xml:space="preserve"> тыс. рублей</w:t>
      </w:r>
      <w:r w:rsidR="009F24CF" w:rsidRPr="009B454B">
        <w:rPr>
          <w:color w:val="000000"/>
        </w:rPr>
        <w:t>)</w:t>
      </w:r>
      <w:r w:rsidRPr="009B454B">
        <w:rPr>
          <w:color w:val="000000"/>
        </w:rPr>
        <w:t>;</w:t>
      </w:r>
    </w:p>
    <w:p w:rsidR="00970221" w:rsidRPr="00E044E0" w:rsidRDefault="00970221" w:rsidP="00FF4844">
      <w:pPr>
        <w:jc w:val="both"/>
        <w:rPr>
          <w:color w:val="000000"/>
        </w:rPr>
      </w:pPr>
      <w:r w:rsidRPr="009B454B">
        <w:rPr>
          <w:color w:val="000000"/>
        </w:rPr>
        <w:t xml:space="preserve">- </w:t>
      </w:r>
      <w:r w:rsidR="009F24CF" w:rsidRPr="009B454B">
        <w:rPr>
          <w:color w:val="000000"/>
        </w:rPr>
        <w:t xml:space="preserve">на </w:t>
      </w:r>
      <w:r w:rsidRPr="009B454B">
        <w:rPr>
          <w:color w:val="000000"/>
        </w:rPr>
        <w:t xml:space="preserve">исполнение мероприятий муниципальных программ в сумме </w:t>
      </w:r>
      <w:r w:rsidR="009B454B">
        <w:rPr>
          <w:color w:val="000000"/>
        </w:rPr>
        <w:t>112682,1</w:t>
      </w:r>
      <w:r w:rsidR="009F24CF" w:rsidRPr="009B454B">
        <w:rPr>
          <w:color w:val="000000"/>
        </w:rPr>
        <w:t xml:space="preserve"> тыс. рублей, что на</w:t>
      </w:r>
      <w:r w:rsidR="00BE3772" w:rsidRPr="009B454B">
        <w:rPr>
          <w:color w:val="000000"/>
        </w:rPr>
        <w:t xml:space="preserve"> </w:t>
      </w:r>
      <w:r w:rsidR="009B454B">
        <w:rPr>
          <w:color w:val="000000"/>
        </w:rPr>
        <w:t>31,2</w:t>
      </w:r>
      <w:r w:rsidR="00BE3772" w:rsidRPr="009B454B">
        <w:rPr>
          <w:color w:val="000000"/>
        </w:rPr>
        <w:t xml:space="preserve">% или на </w:t>
      </w:r>
      <w:r w:rsidR="009B454B">
        <w:rPr>
          <w:color w:val="000000"/>
        </w:rPr>
        <w:t>51000,4</w:t>
      </w:r>
      <w:r w:rsidR="00BE3772" w:rsidRPr="009B454B">
        <w:rPr>
          <w:color w:val="000000"/>
        </w:rPr>
        <w:t xml:space="preserve"> тыс. рублей </w:t>
      </w:r>
      <w:r w:rsidR="009B454B">
        <w:rPr>
          <w:color w:val="000000"/>
        </w:rPr>
        <w:t>меньше</w:t>
      </w:r>
      <w:r w:rsidR="00BE3772" w:rsidRPr="009B454B">
        <w:rPr>
          <w:color w:val="000000"/>
        </w:rPr>
        <w:t xml:space="preserve"> уровня 201</w:t>
      </w:r>
      <w:r w:rsidR="009B454B">
        <w:rPr>
          <w:color w:val="000000"/>
        </w:rPr>
        <w:t>8</w:t>
      </w:r>
      <w:r w:rsidR="00BE3772" w:rsidRPr="009B454B">
        <w:rPr>
          <w:color w:val="000000"/>
        </w:rPr>
        <w:t xml:space="preserve"> года</w:t>
      </w:r>
      <w:r w:rsidR="009F24CF" w:rsidRPr="009B454B">
        <w:rPr>
          <w:color w:val="000000"/>
        </w:rPr>
        <w:t xml:space="preserve"> (20</w:t>
      </w:r>
      <w:r w:rsidRPr="009B454B">
        <w:rPr>
          <w:color w:val="000000"/>
        </w:rPr>
        <w:t>1</w:t>
      </w:r>
      <w:r w:rsidR="009B454B">
        <w:rPr>
          <w:color w:val="000000"/>
        </w:rPr>
        <w:t>8</w:t>
      </w:r>
      <w:r w:rsidR="009F24CF" w:rsidRPr="009B454B">
        <w:rPr>
          <w:color w:val="000000"/>
        </w:rPr>
        <w:t xml:space="preserve"> год -</w:t>
      </w:r>
      <w:r w:rsidR="009B454B">
        <w:rPr>
          <w:color w:val="000000"/>
        </w:rPr>
        <w:t>163682,5</w:t>
      </w:r>
      <w:r w:rsidRPr="009B454B">
        <w:rPr>
          <w:color w:val="000000"/>
        </w:rPr>
        <w:t xml:space="preserve"> тыс. рублей</w:t>
      </w:r>
      <w:r w:rsidR="009F24CF" w:rsidRPr="009B454B">
        <w:rPr>
          <w:color w:val="000000"/>
        </w:rPr>
        <w:t>)</w:t>
      </w:r>
      <w:r w:rsidRPr="009B454B">
        <w:rPr>
          <w:color w:val="000000"/>
        </w:rPr>
        <w:t>;</w:t>
      </w:r>
    </w:p>
    <w:p w:rsidR="00970221" w:rsidRPr="004E65A0" w:rsidRDefault="00970221" w:rsidP="00970221">
      <w:pPr>
        <w:ind w:firstLine="708"/>
        <w:jc w:val="both"/>
        <w:rPr>
          <w:color w:val="000000"/>
        </w:rPr>
      </w:pPr>
      <w:r w:rsidRPr="004E65A0">
        <w:rPr>
          <w:color w:val="000000"/>
        </w:rPr>
        <w:t>В 201</w:t>
      </w:r>
      <w:r w:rsidR="00F10312" w:rsidRPr="004E65A0">
        <w:rPr>
          <w:color w:val="000000"/>
        </w:rPr>
        <w:t>9</w:t>
      </w:r>
      <w:r w:rsidRPr="004E65A0">
        <w:rPr>
          <w:color w:val="000000"/>
        </w:rPr>
        <w:t xml:space="preserve"> году планируется направление средств </w:t>
      </w:r>
      <w:r w:rsidR="00FE280F" w:rsidRPr="004E65A0">
        <w:rPr>
          <w:color w:val="000000"/>
        </w:rPr>
        <w:t xml:space="preserve">бюджета района </w:t>
      </w:r>
      <w:r w:rsidR="00590F7E" w:rsidRPr="004E65A0">
        <w:rPr>
          <w:color w:val="000000"/>
        </w:rPr>
        <w:t>в рамках</w:t>
      </w:r>
      <w:r w:rsidRPr="004E65A0">
        <w:rPr>
          <w:color w:val="000000"/>
        </w:rPr>
        <w:t xml:space="preserve"> непрограммны</w:t>
      </w:r>
      <w:r w:rsidR="00590F7E" w:rsidRPr="004E65A0">
        <w:rPr>
          <w:color w:val="000000"/>
        </w:rPr>
        <w:t>х</w:t>
      </w:r>
      <w:r w:rsidRPr="004E65A0">
        <w:rPr>
          <w:color w:val="000000"/>
        </w:rPr>
        <w:t xml:space="preserve"> мероприяти</w:t>
      </w:r>
      <w:r w:rsidR="00590F7E" w:rsidRPr="004E65A0">
        <w:rPr>
          <w:color w:val="000000"/>
        </w:rPr>
        <w:t>й</w:t>
      </w:r>
      <w:r w:rsidRPr="004E65A0">
        <w:rPr>
          <w:color w:val="000000"/>
        </w:rPr>
        <w:t>:</w:t>
      </w:r>
    </w:p>
    <w:p w:rsidR="00970221" w:rsidRPr="004E65A0" w:rsidRDefault="00970221" w:rsidP="00970221">
      <w:pPr>
        <w:jc w:val="both"/>
        <w:rPr>
          <w:color w:val="000000"/>
        </w:rPr>
      </w:pPr>
      <w:r w:rsidRPr="004E65A0">
        <w:rPr>
          <w:color w:val="000000"/>
        </w:rPr>
        <w:t xml:space="preserve">- </w:t>
      </w:r>
      <w:r w:rsidR="00590F7E" w:rsidRPr="004E65A0">
        <w:rPr>
          <w:color w:val="000000"/>
        </w:rPr>
        <w:t xml:space="preserve">на </w:t>
      </w:r>
      <w:r w:rsidR="00BA2CC9" w:rsidRPr="004E65A0">
        <w:rPr>
          <w:color w:val="000000"/>
        </w:rPr>
        <w:t>оплату труда</w:t>
      </w:r>
      <w:r w:rsidRPr="004E65A0">
        <w:rPr>
          <w:color w:val="000000"/>
        </w:rPr>
        <w:t xml:space="preserve"> Главы муниципального образования</w:t>
      </w:r>
      <w:r w:rsidR="00BA2CC9" w:rsidRPr="004E65A0">
        <w:rPr>
          <w:color w:val="000000"/>
        </w:rPr>
        <w:t xml:space="preserve"> «Вяземский район» Смоленской области</w:t>
      </w:r>
      <w:r w:rsidRPr="004E65A0">
        <w:rPr>
          <w:color w:val="000000"/>
        </w:rPr>
        <w:t xml:space="preserve">, </w:t>
      </w:r>
      <w:r w:rsidR="00590F7E" w:rsidRPr="004E65A0">
        <w:rPr>
          <w:color w:val="000000"/>
        </w:rPr>
        <w:t>Председателя Вяземского районного Совета депутатов</w:t>
      </w:r>
      <w:r w:rsidRPr="004E65A0">
        <w:rPr>
          <w:color w:val="000000"/>
        </w:rPr>
        <w:t xml:space="preserve">, </w:t>
      </w:r>
      <w:r w:rsidR="00BA2CC9" w:rsidRPr="004E65A0">
        <w:rPr>
          <w:color w:val="000000"/>
        </w:rPr>
        <w:t xml:space="preserve">сотрудников </w:t>
      </w:r>
      <w:r w:rsidRPr="004E65A0">
        <w:rPr>
          <w:color w:val="000000"/>
        </w:rPr>
        <w:t xml:space="preserve">Вяземского районного Совета депутатов, </w:t>
      </w:r>
      <w:r w:rsidR="00BA2CC9" w:rsidRPr="004E65A0">
        <w:rPr>
          <w:color w:val="000000"/>
        </w:rPr>
        <w:t xml:space="preserve">сотрудников </w:t>
      </w:r>
      <w:r w:rsidRPr="004E65A0">
        <w:rPr>
          <w:color w:val="000000"/>
        </w:rPr>
        <w:t>Контрольно-ревизионной комиссии</w:t>
      </w:r>
      <w:r w:rsidR="00FE280F" w:rsidRPr="004E65A0">
        <w:rPr>
          <w:color w:val="000000"/>
        </w:rPr>
        <w:t xml:space="preserve">, сотрудников </w:t>
      </w:r>
      <w:proofErr w:type="spellStart"/>
      <w:r w:rsidR="00FE280F" w:rsidRPr="004E65A0">
        <w:rPr>
          <w:color w:val="000000"/>
        </w:rPr>
        <w:t>ЗАГСа</w:t>
      </w:r>
      <w:proofErr w:type="spellEnd"/>
      <w:r w:rsidRPr="004E65A0">
        <w:rPr>
          <w:color w:val="000000"/>
        </w:rPr>
        <w:t xml:space="preserve"> в сумме</w:t>
      </w:r>
      <w:r w:rsidR="00FE280F" w:rsidRPr="004E65A0">
        <w:rPr>
          <w:color w:val="000000"/>
        </w:rPr>
        <w:t xml:space="preserve"> </w:t>
      </w:r>
      <w:r w:rsidR="004E65A0">
        <w:rPr>
          <w:color w:val="000000"/>
        </w:rPr>
        <w:t>9544,7</w:t>
      </w:r>
      <w:r w:rsidR="00FE280F" w:rsidRPr="004E65A0">
        <w:rPr>
          <w:color w:val="000000"/>
        </w:rPr>
        <w:t xml:space="preserve"> тыс. рублей, что на </w:t>
      </w:r>
      <w:r w:rsidR="004E65A0">
        <w:rPr>
          <w:color w:val="000000"/>
        </w:rPr>
        <w:t>7,2</w:t>
      </w:r>
      <w:r w:rsidR="00FE280F" w:rsidRPr="004E65A0">
        <w:rPr>
          <w:color w:val="000000"/>
        </w:rPr>
        <w:t xml:space="preserve">% или на </w:t>
      </w:r>
      <w:r w:rsidR="004E65A0">
        <w:rPr>
          <w:color w:val="000000"/>
        </w:rPr>
        <w:t>743,1</w:t>
      </w:r>
      <w:r w:rsidR="00FE280F" w:rsidRPr="004E65A0">
        <w:rPr>
          <w:color w:val="000000"/>
        </w:rPr>
        <w:t xml:space="preserve"> тыс. рублей</w:t>
      </w:r>
      <w:r w:rsidRPr="004E65A0">
        <w:rPr>
          <w:color w:val="000000"/>
        </w:rPr>
        <w:t xml:space="preserve"> </w:t>
      </w:r>
      <w:r w:rsidR="00DC0A14" w:rsidRPr="004E65A0">
        <w:rPr>
          <w:color w:val="000000"/>
        </w:rPr>
        <w:t xml:space="preserve"> </w:t>
      </w:r>
      <w:r w:rsidR="004E65A0">
        <w:rPr>
          <w:color w:val="000000"/>
        </w:rPr>
        <w:t>меньше</w:t>
      </w:r>
      <w:r w:rsidR="00DC0A14" w:rsidRPr="004E65A0">
        <w:rPr>
          <w:color w:val="000000"/>
        </w:rPr>
        <w:t xml:space="preserve"> уровня 201</w:t>
      </w:r>
      <w:r w:rsidR="004E65A0">
        <w:rPr>
          <w:color w:val="000000"/>
        </w:rPr>
        <w:t>8</w:t>
      </w:r>
      <w:r w:rsidR="00DC0A14" w:rsidRPr="004E65A0">
        <w:rPr>
          <w:color w:val="000000"/>
        </w:rPr>
        <w:t xml:space="preserve"> года </w:t>
      </w:r>
      <w:r w:rsidR="00BA2CC9" w:rsidRPr="004E65A0">
        <w:rPr>
          <w:color w:val="000000"/>
        </w:rPr>
        <w:t>(201</w:t>
      </w:r>
      <w:r w:rsidR="004E65A0">
        <w:rPr>
          <w:color w:val="000000"/>
        </w:rPr>
        <w:t>8</w:t>
      </w:r>
      <w:r w:rsidR="00BA2CC9" w:rsidRPr="004E65A0">
        <w:rPr>
          <w:color w:val="000000"/>
        </w:rPr>
        <w:t xml:space="preserve"> год </w:t>
      </w:r>
      <w:r w:rsidR="00FE280F" w:rsidRPr="004E65A0">
        <w:rPr>
          <w:color w:val="000000"/>
        </w:rPr>
        <w:t>–</w:t>
      </w:r>
      <w:r w:rsidR="00BA2CC9" w:rsidRPr="004E65A0">
        <w:rPr>
          <w:color w:val="000000"/>
        </w:rPr>
        <w:t xml:space="preserve"> </w:t>
      </w:r>
      <w:r w:rsidR="004E65A0">
        <w:rPr>
          <w:color w:val="000000"/>
        </w:rPr>
        <w:t>10287,8</w:t>
      </w:r>
      <w:r w:rsidRPr="004E65A0">
        <w:rPr>
          <w:color w:val="000000"/>
        </w:rPr>
        <w:t xml:space="preserve"> тыс. рублей</w:t>
      </w:r>
      <w:r w:rsidR="00BA2CC9" w:rsidRPr="004E65A0">
        <w:rPr>
          <w:color w:val="000000"/>
        </w:rPr>
        <w:t>)</w:t>
      </w:r>
      <w:r w:rsidRPr="004E65A0">
        <w:rPr>
          <w:color w:val="000000"/>
        </w:rPr>
        <w:t>;</w:t>
      </w:r>
    </w:p>
    <w:p w:rsidR="00970221" w:rsidRPr="004E65A0" w:rsidRDefault="00970221" w:rsidP="00970221">
      <w:pPr>
        <w:jc w:val="both"/>
        <w:rPr>
          <w:color w:val="000000"/>
        </w:rPr>
      </w:pPr>
      <w:r w:rsidRPr="004E65A0">
        <w:rPr>
          <w:color w:val="000000"/>
        </w:rPr>
        <w:lastRenderedPageBreak/>
        <w:t>- содержание Вяземского районного Совета депутатов</w:t>
      </w:r>
      <w:r w:rsidR="00DC0A14" w:rsidRPr="004E65A0">
        <w:rPr>
          <w:color w:val="000000"/>
        </w:rPr>
        <w:t xml:space="preserve">, </w:t>
      </w:r>
      <w:r w:rsidRPr="004E65A0">
        <w:rPr>
          <w:color w:val="000000"/>
        </w:rPr>
        <w:t>Контрольно-ревизионной комиссии</w:t>
      </w:r>
      <w:r w:rsidR="00DC0A14" w:rsidRPr="004E65A0">
        <w:rPr>
          <w:color w:val="000000"/>
        </w:rPr>
        <w:t xml:space="preserve"> и </w:t>
      </w:r>
      <w:proofErr w:type="spellStart"/>
      <w:r w:rsidR="00DC0A14" w:rsidRPr="004E65A0">
        <w:rPr>
          <w:color w:val="000000"/>
        </w:rPr>
        <w:t>ЗАГСа</w:t>
      </w:r>
      <w:proofErr w:type="spellEnd"/>
      <w:r w:rsidRPr="004E65A0">
        <w:rPr>
          <w:color w:val="000000"/>
        </w:rPr>
        <w:t xml:space="preserve"> в сумме</w:t>
      </w:r>
      <w:r w:rsidR="00DC0A14" w:rsidRPr="004E65A0">
        <w:rPr>
          <w:color w:val="000000"/>
        </w:rPr>
        <w:t xml:space="preserve"> </w:t>
      </w:r>
      <w:r w:rsidR="004E65A0">
        <w:rPr>
          <w:color w:val="000000"/>
        </w:rPr>
        <w:t>1975,5</w:t>
      </w:r>
      <w:r w:rsidR="00DC0A14" w:rsidRPr="004E65A0">
        <w:rPr>
          <w:color w:val="000000"/>
        </w:rPr>
        <w:t xml:space="preserve"> тыс. рублей</w:t>
      </w:r>
      <w:r w:rsidR="0084197D" w:rsidRPr="004E65A0">
        <w:rPr>
          <w:color w:val="000000"/>
        </w:rPr>
        <w:t xml:space="preserve">, что на </w:t>
      </w:r>
      <w:r w:rsidR="00CA1CD1">
        <w:rPr>
          <w:color w:val="000000"/>
        </w:rPr>
        <w:t>6,3</w:t>
      </w:r>
      <w:r w:rsidR="0084197D" w:rsidRPr="004E65A0">
        <w:rPr>
          <w:color w:val="000000"/>
        </w:rPr>
        <w:t xml:space="preserve">% или на </w:t>
      </w:r>
      <w:r w:rsidR="00CA1CD1">
        <w:rPr>
          <w:color w:val="000000"/>
        </w:rPr>
        <w:t>133,5</w:t>
      </w:r>
      <w:r w:rsidR="0084197D" w:rsidRPr="004E65A0">
        <w:rPr>
          <w:color w:val="000000"/>
        </w:rPr>
        <w:t xml:space="preserve"> тыс. рублей </w:t>
      </w:r>
      <w:r w:rsidR="00677812" w:rsidRPr="004E65A0">
        <w:rPr>
          <w:color w:val="000000"/>
        </w:rPr>
        <w:t>больше</w:t>
      </w:r>
      <w:r w:rsidR="0084197D" w:rsidRPr="004E65A0">
        <w:rPr>
          <w:color w:val="000000"/>
        </w:rPr>
        <w:t xml:space="preserve"> уровня 201</w:t>
      </w:r>
      <w:r w:rsidR="004E65A0">
        <w:rPr>
          <w:color w:val="000000"/>
        </w:rPr>
        <w:t>8</w:t>
      </w:r>
      <w:r w:rsidR="0084197D" w:rsidRPr="004E65A0">
        <w:rPr>
          <w:color w:val="000000"/>
        </w:rPr>
        <w:t xml:space="preserve"> года</w:t>
      </w:r>
      <w:r w:rsidRPr="004E65A0">
        <w:rPr>
          <w:color w:val="000000"/>
        </w:rPr>
        <w:t xml:space="preserve"> </w:t>
      </w:r>
      <w:r w:rsidR="00DC0A14" w:rsidRPr="004E65A0">
        <w:rPr>
          <w:color w:val="000000"/>
        </w:rPr>
        <w:t>(201</w:t>
      </w:r>
      <w:r w:rsidR="004E65A0">
        <w:rPr>
          <w:color w:val="000000"/>
        </w:rPr>
        <w:t>8</w:t>
      </w:r>
      <w:r w:rsidR="00DC0A14" w:rsidRPr="004E65A0">
        <w:rPr>
          <w:color w:val="000000"/>
        </w:rPr>
        <w:t xml:space="preserve"> год </w:t>
      </w:r>
      <w:r w:rsidR="004E65A0">
        <w:rPr>
          <w:color w:val="000000"/>
        </w:rPr>
        <w:t>–</w:t>
      </w:r>
      <w:r w:rsidR="00DC0A14" w:rsidRPr="004E65A0">
        <w:rPr>
          <w:color w:val="000000"/>
        </w:rPr>
        <w:t xml:space="preserve"> </w:t>
      </w:r>
      <w:r w:rsidR="004E65A0">
        <w:rPr>
          <w:color w:val="000000"/>
        </w:rPr>
        <w:t>2109,0</w:t>
      </w:r>
      <w:r w:rsidRPr="004E65A0">
        <w:rPr>
          <w:color w:val="000000"/>
        </w:rPr>
        <w:t xml:space="preserve"> тыс. рублей</w:t>
      </w:r>
      <w:r w:rsidR="00DC0A14" w:rsidRPr="004E65A0">
        <w:rPr>
          <w:color w:val="000000"/>
        </w:rPr>
        <w:t>)</w:t>
      </w:r>
      <w:r w:rsidRPr="004E65A0">
        <w:rPr>
          <w:color w:val="000000"/>
        </w:rPr>
        <w:t>;</w:t>
      </w:r>
    </w:p>
    <w:p w:rsidR="00673966" w:rsidRPr="00CE55E9" w:rsidRDefault="00970221" w:rsidP="00FF4844">
      <w:pPr>
        <w:jc w:val="both"/>
        <w:rPr>
          <w:color w:val="000000"/>
        </w:rPr>
      </w:pPr>
      <w:r w:rsidRPr="004E65A0">
        <w:rPr>
          <w:color w:val="000000"/>
        </w:rPr>
        <w:t xml:space="preserve">- исполнение непрограммных мероприятий в сумме </w:t>
      </w:r>
      <w:r w:rsidR="00CA1CD1">
        <w:rPr>
          <w:color w:val="000000"/>
        </w:rPr>
        <w:t>4508,3</w:t>
      </w:r>
      <w:r w:rsidR="0084197D" w:rsidRPr="004E65A0">
        <w:rPr>
          <w:color w:val="000000"/>
        </w:rPr>
        <w:t xml:space="preserve"> тыс. рублей, что на </w:t>
      </w:r>
      <w:r w:rsidR="00CA1CD1">
        <w:rPr>
          <w:color w:val="000000"/>
        </w:rPr>
        <w:t>99,2</w:t>
      </w:r>
      <w:r w:rsidR="0084197D" w:rsidRPr="004E65A0">
        <w:rPr>
          <w:color w:val="000000"/>
        </w:rPr>
        <w:t xml:space="preserve">% или на </w:t>
      </w:r>
      <w:r w:rsidR="00CA1CD1">
        <w:rPr>
          <w:color w:val="000000"/>
        </w:rPr>
        <w:t>2244,9</w:t>
      </w:r>
      <w:r w:rsidR="0084197D" w:rsidRPr="004E65A0">
        <w:rPr>
          <w:color w:val="000000"/>
        </w:rPr>
        <w:t xml:space="preserve"> тыс. рублей </w:t>
      </w:r>
      <w:r w:rsidR="00CA1CD1">
        <w:rPr>
          <w:color w:val="000000"/>
        </w:rPr>
        <w:t>больше</w:t>
      </w:r>
      <w:r w:rsidR="0084197D" w:rsidRPr="004E65A0">
        <w:rPr>
          <w:color w:val="000000"/>
        </w:rPr>
        <w:t xml:space="preserve"> уровня 201</w:t>
      </w:r>
      <w:r w:rsidR="00CA1CD1">
        <w:rPr>
          <w:color w:val="000000"/>
        </w:rPr>
        <w:t>8</w:t>
      </w:r>
      <w:r w:rsidR="0084197D" w:rsidRPr="004E65A0">
        <w:rPr>
          <w:color w:val="000000"/>
        </w:rPr>
        <w:t xml:space="preserve"> года (201</w:t>
      </w:r>
      <w:r w:rsidR="00CA1CD1">
        <w:rPr>
          <w:color w:val="000000"/>
        </w:rPr>
        <w:t>8</w:t>
      </w:r>
      <w:r w:rsidR="0084197D" w:rsidRPr="004E65A0">
        <w:rPr>
          <w:color w:val="000000"/>
        </w:rPr>
        <w:t xml:space="preserve"> год </w:t>
      </w:r>
      <w:r w:rsidR="00CA1CD1">
        <w:rPr>
          <w:color w:val="000000"/>
        </w:rPr>
        <w:t>–</w:t>
      </w:r>
      <w:r w:rsidR="0084197D" w:rsidRPr="004E65A0">
        <w:rPr>
          <w:color w:val="000000"/>
        </w:rPr>
        <w:t xml:space="preserve"> </w:t>
      </w:r>
      <w:r w:rsidR="00CA1CD1">
        <w:rPr>
          <w:color w:val="000000"/>
        </w:rPr>
        <w:t>2263,4</w:t>
      </w:r>
      <w:r w:rsidRPr="004E65A0">
        <w:rPr>
          <w:color w:val="000000"/>
        </w:rPr>
        <w:t xml:space="preserve"> тыс. рублей</w:t>
      </w:r>
      <w:r w:rsidR="0084197D" w:rsidRPr="004E65A0">
        <w:rPr>
          <w:color w:val="000000"/>
        </w:rPr>
        <w:t>)</w:t>
      </w:r>
      <w:r w:rsidRPr="004E65A0">
        <w:rPr>
          <w:color w:val="000000"/>
        </w:rPr>
        <w:t>.</w:t>
      </w:r>
    </w:p>
    <w:p w:rsidR="006F0FD5" w:rsidRPr="00B53303" w:rsidRDefault="001B7183" w:rsidP="00B533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Распределение бюджетных ассигнований в рамках мероприятий муниципальных программ </w:t>
      </w:r>
      <w:r w:rsidR="00BC141F">
        <w:rPr>
          <w:color w:val="000000"/>
        </w:rPr>
        <w:t xml:space="preserve">и </w:t>
      </w:r>
      <w:r w:rsidR="000E26AC">
        <w:rPr>
          <w:color w:val="000000"/>
        </w:rPr>
        <w:t xml:space="preserve">непрограммных </w:t>
      </w:r>
      <w:r w:rsidR="00BC141F">
        <w:rPr>
          <w:color w:val="000000"/>
        </w:rPr>
        <w:t>мероприяти</w:t>
      </w:r>
      <w:r w:rsidR="000E26AC">
        <w:rPr>
          <w:color w:val="000000"/>
        </w:rPr>
        <w:t>й</w:t>
      </w:r>
      <w:r w:rsidR="00BC141F">
        <w:rPr>
          <w:color w:val="000000"/>
        </w:rPr>
        <w:t xml:space="preserve"> </w:t>
      </w:r>
      <w:r>
        <w:rPr>
          <w:color w:val="000000"/>
        </w:rPr>
        <w:t>представлено в пояснительной записке</w:t>
      </w:r>
      <w:r w:rsidR="00561BFC">
        <w:rPr>
          <w:color w:val="000000"/>
        </w:rPr>
        <w:t xml:space="preserve"> к проекту решения о бюджете на 201</w:t>
      </w:r>
      <w:r w:rsidR="00A76D25">
        <w:rPr>
          <w:color w:val="000000"/>
        </w:rPr>
        <w:t>9</w:t>
      </w:r>
      <w:r w:rsidR="00561BFC">
        <w:rPr>
          <w:color w:val="000000"/>
        </w:rPr>
        <w:t xml:space="preserve"> год и плановый период 20</w:t>
      </w:r>
      <w:r w:rsidR="00A76D25">
        <w:rPr>
          <w:color w:val="000000"/>
        </w:rPr>
        <w:t>20</w:t>
      </w:r>
      <w:r w:rsidR="00561BFC">
        <w:rPr>
          <w:color w:val="000000"/>
        </w:rPr>
        <w:t xml:space="preserve"> и 20</w:t>
      </w:r>
      <w:r w:rsidR="006E2B6E">
        <w:rPr>
          <w:color w:val="000000"/>
        </w:rPr>
        <w:t>2</w:t>
      </w:r>
      <w:r w:rsidR="00A76D25">
        <w:rPr>
          <w:color w:val="000000"/>
        </w:rPr>
        <w:t xml:space="preserve">1 </w:t>
      </w:r>
      <w:r w:rsidR="00561BFC">
        <w:rPr>
          <w:color w:val="000000"/>
        </w:rPr>
        <w:t>годов.</w:t>
      </w:r>
    </w:p>
    <w:p w:rsidR="00CB56EF" w:rsidRPr="008705D4" w:rsidRDefault="00CB56EF" w:rsidP="00B950B6">
      <w:pPr>
        <w:jc w:val="center"/>
        <w:rPr>
          <w:b/>
        </w:rPr>
      </w:pPr>
    </w:p>
    <w:p w:rsidR="00B950B6" w:rsidRPr="008705D4" w:rsidRDefault="00B950B6" w:rsidP="006F0FD5">
      <w:pPr>
        <w:jc w:val="both"/>
        <w:rPr>
          <w:b/>
        </w:rPr>
      </w:pPr>
      <w:r w:rsidRPr="008705D4">
        <w:rPr>
          <w:b/>
        </w:rPr>
        <w:t>7. Экспертиза планирования и управления муниципальным долгом</w:t>
      </w:r>
      <w:r w:rsidR="00C07137">
        <w:rPr>
          <w:b/>
        </w:rPr>
        <w:t xml:space="preserve"> на </w:t>
      </w:r>
      <w:r w:rsidR="001F0ED7">
        <w:rPr>
          <w:b/>
        </w:rPr>
        <w:t>201</w:t>
      </w:r>
      <w:r w:rsidR="00A76D25">
        <w:rPr>
          <w:b/>
        </w:rPr>
        <w:t>9</w:t>
      </w:r>
      <w:r w:rsidR="001F0ED7">
        <w:rPr>
          <w:b/>
        </w:rPr>
        <w:t xml:space="preserve"> год и на плановый период 20</w:t>
      </w:r>
      <w:r w:rsidR="00A76D25">
        <w:rPr>
          <w:b/>
        </w:rPr>
        <w:t>20</w:t>
      </w:r>
      <w:r w:rsidR="001F0ED7">
        <w:rPr>
          <w:b/>
        </w:rPr>
        <w:t xml:space="preserve"> и 20</w:t>
      </w:r>
      <w:r w:rsidR="006E2B6E">
        <w:rPr>
          <w:b/>
        </w:rPr>
        <w:t>2</w:t>
      </w:r>
      <w:r w:rsidR="00A76D25">
        <w:rPr>
          <w:b/>
        </w:rPr>
        <w:t>1</w:t>
      </w:r>
      <w:r w:rsidR="001F0ED7">
        <w:rPr>
          <w:b/>
        </w:rPr>
        <w:t xml:space="preserve"> годов</w:t>
      </w:r>
    </w:p>
    <w:p w:rsidR="006F0FD5" w:rsidRPr="008705D4" w:rsidRDefault="006F0FD5" w:rsidP="00B75075">
      <w:pPr>
        <w:jc w:val="both"/>
        <w:rPr>
          <w:b/>
        </w:rPr>
      </w:pPr>
    </w:p>
    <w:p w:rsidR="000A13E2" w:rsidRPr="008705D4" w:rsidRDefault="000A13E2" w:rsidP="006F0FD5">
      <w:pPr>
        <w:ind w:firstLine="708"/>
        <w:jc w:val="both"/>
      </w:pPr>
      <w:r w:rsidRPr="008705D4">
        <w:t>Контрольно-ревизионной комиссией проведен анализ объема, структуры муниципального долга, вида и срочности долговых обязательств</w:t>
      </w:r>
      <w:r w:rsidR="00BA5E53" w:rsidRPr="008705D4">
        <w:t xml:space="preserve">, оценка </w:t>
      </w:r>
      <w:r w:rsidR="00172374" w:rsidRPr="008705D4">
        <w:t xml:space="preserve"> их влияния на эффективность бюджета  муниципального образования</w:t>
      </w:r>
      <w:r w:rsidR="00BA5E53" w:rsidRPr="008705D4">
        <w:t>, а также соответствие предельных параметров муниципального долга</w:t>
      </w:r>
      <w:r w:rsidR="00172374" w:rsidRPr="008705D4">
        <w:t xml:space="preserve"> бюджетному законодательству Российской Федерации</w:t>
      </w:r>
      <w:r w:rsidRPr="008705D4">
        <w:t xml:space="preserve"> (статья 100 БК РФ).</w:t>
      </w:r>
    </w:p>
    <w:p w:rsidR="00455289" w:rsidRPr="008705D4" w:rsidRDefault="000A13E2" w:rsidP="00B75075">
      <w:pPr>
        <w:jc w:val="both"/>
      </w:pPr>
      <w:r w:rsidRPr="008705D4">
        <w:t xml:space="preserve">        Администрацией муниципального образования предлагается к утверждению в 201</w:t>
      </w:r>
      <w:r w:rsidR="00F10312">
        <w:t>9</w:t>
      </w:r>
      <w:r w:rsidRPr="008705D4">
        <w:t xml:space="preserve"> году </w:t>
      </w:r>
      <w:r w:rsidR="00D66D3A">
        <w:t>и в плановом периоде 20</w:t>
      </w:r>
      <w:r w:rsidR="00F10312">
        <w:t>20</w:t>
      </w:r>
      <w:r w:rsidR="00D66D3A">
        <w:t xml:space="preserve"> и 20</w:t>
      </w:r>
      <w:r w:rsidR="006E2B6E">
        <w:t>2</w:t>
      </w:r>
      <w:r w:rsidR="00F10312">
        <w:t>1</w:t>
      </w:r>
      <w:r w:rsidR="00D66D3A">
        <w:t xml:space="preserve"> годов </w:t>
      </w:r>
      <w:r w:rsidRPr="008705D4">
        <w:t>следующие объемы муниципальных заимствований:</w:t>
      </w:r>
    </w:p>
    <w:p w:rsidR="003F24B8" w:rsidRDefault="003F24B8" w:rsidP="00FD7D60">
      <w:pPr>
        <w:jc w:val="right"/>
      </w:pPr>
    </w:p>
    <w:p w:rsidR="000A13E2" w:rsidRPr="008705D4" w:rsidRDefault="00D66D3A" w:rsidP="00FD7D60">
      <w:pPr>
        <w:jc w:val="right"/>
      </w:pPr>
      <w:r>
        <w:t>(</w:t>
      </w:r>
      <w:r w:rsidR="00FD7D60" w:rsidRPr="008705D4">
        <w:t>тыс. рублей</w:t>
      </w:r>
      <w:r>
        <w:t>)</w:t>
      </w: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854"/>
        <w:gridCol w:w="1418"/>
        <w:gridCol w:w="1417"/>
        <w:gridCol w:w="1276"/>
        <w:gridCol w:w="1418"/>
        <w:gridCol w:w="1134"/>
      </w:tblGrid>
      <w:tr w:rsidR="00D47E60" w:rsidRPr="007237A1" w:rsidTr="00D66D3A">
        <w:trPr>
          <w:trHeight w:val="102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E161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 w:rsidR="00E16162">
              <w:rPr>
                <w:bCs/>
                <w:color w:val="000000"/>
                <w:sz w:val="20"/>
                <w:szCs w:val="20"/>
              </w:rPr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201</w:t>
            </w:r>
            <w:r w:rsidR="005D3462">
              <w:rPr>
                <w:bCs/>
                <w:color w:val="000000"/>
                <w:sz w:val="20"/>
                <w:szCs w:val="20"/>
              </w:rPr>
              <w:t>9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привлечения в 201</w:t>
            </w:r>
            <w:r w:rsidR="005D3462">
              <w:rPr>
                <w:bCs/>
                <w:color w:val="000000"/>
                <w:sz w:val="20"/>
                <w:szCs w:val="20"/>
              </w:rPr>
              <w:t>9</w:t>
            </w:r>
            <w:r w:rsidR="00A14B9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погашения в 201</w:t>
            </w:r>
            <w:r w:rsidR="005D3462">
              <w:rPr>
                <w:bCs/>
                <w:color w:val="000000"/>
                <w:sz w:val="20"/>
                <w:szCs w:val="20"/>
              </w:rPr>
              <w:t>9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E60" w:rsidRPr="005332E6" w:rsidRDefault="00D47E60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 w:rsidR="00E16162">
              <w:rPr>
                <w:bCs/>
                <w:color w:val="000000"/>
                <w:sz w:val="20"/>
                <w:szCs w:val="20"/>
              </w:rPr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</w:t>
            </w:r>
            <w:r w:rsidR="005D3462">
              <w:rPr>
                <w:bCs/>
                <w:color w:val="000000"/>
                <w:sz w:val="20"/>
                <w:szCs w:val="20"/>
              </w:rPr>
              <w:t>20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E60" w:rsidRPr="005332E6" w:rsidRDefault="00E16162" w:rsidP="00E1616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D47E60"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47E60" w:rsidRPr="007237A1" w:rsidTr="00D66D3A">
        <w:trPr>
          <w:trHeight w:val="70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FD7D60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E55E9" w:rsidP="00A14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EF2DFC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A3033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60" w:rsidRPr="005332E6" w:rsidRDefault="00A14B93" w:rsidP="00CE5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  <w:r w:rsidR="00CE55E9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60" w:rsidRPr="005332E6" w:rsidRDefault="00CA3033" w:rsidP="00EF2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7E60" w:rsidRPr="007237A1" w:rsidTr="00D66D3A">
        <w:trPr>
          <w:trHeight w:val="68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0A13E2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8B0B04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341875,9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8B0B04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8B0B04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341875,9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8B0B04" w:rsidP="001C4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8B0B04" w:rsidP="002864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22500,0</w:t>
            </w:r>
          </w:p>
        </w:tc>
      </w:tr>
      <w:tr w:rsidR="00D47E60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0A1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8B0B04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398531,7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8B0B04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8B0B04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8B0B04" w:rsidP="001C4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8B0B04" w:rsidP="00890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22500,0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F17A7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</w:t>
            </w:r>
            <w:r w:rsidR="005D3462">
              <w:rPr>
                <w:bCs/>
                <w:color w:val="000000"/>
                <w:sz w:val="20"/>
                <w:szCs w:val="20"/>
              </w:rPr>
              <w:t>20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5D3462" w:rsidP="005D346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 привлечения в 2020</w:t>
            </w:r>
            <w:r w:rsidR="00D66D3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66D3A"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погашения в 20</w:t>
            </w:r>
            <w:r w:rsidR="005D3462">
              <w:rPr>
                <w:bCs/>
                <w:color w:val="000000"/>
                <w:sz w:val="20"/>
                <w:szCs w:val="20"/>
              </w:rPr>
              <w:t>20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</w:t>
            </w:r>
            <w:r w:rsidR="00286488">
              <w:rPr>
                <w:bCs/>
                <w:color w:val="000000"/>
                <w:sz w:val="20"/>
                <w:szCs w:val="20"/>
              </w:rPr>
              <w:t>2</w:t>
            </w:r>
            <w:r w:rsidR="005D3462">
              <w:rPr>
                <w:bCs/>
                <w:color w:val="000000"/>
                <w:sz w:val="20"/>
                <w:szCs w:val="20"/>
              </w:rPr>
              <w:t>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2F17A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8B0B04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8B0B04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F17A7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</w:t>
            </w:r>
            <w:r w:rsidR="00286488">
              <w:rPr>
                <w:bCs/>
                <w:color w:val="000000"/>
                <w:sz w:val="20"/>
                <w:szCs w:val="20"/>
              </w:rPr>
              <w:t>2</w:t>
            </w:r>
            <w:r w:rsidR="005D3462">
              <w:rPr>
                <w:bCs/>
                <w:color w:val="000000"/>
                <w:sz w:val="20"/>
                <w:szCs w:val="20"/>
              </w:rPr>
              <w:t>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привлечения в 20</w:t>
            </w:r>
            <w:r w:rsidR="00286488">
              <w:rPr>
                <w:bCs/>
                <w:color w:val="000000"/>
                <w:sz w:val="20"/>
                <w:szCs w:val="20"/>
              </w:rPr>
              <w:t>2</w:t>
            </w:r>
            <w:r w:rsidR="005D3462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погашения в 20</w:t>
            </w:r>
            <w:r w:rsidR="00286488">
              <w:rPr>
                <w:bCs/>
                <w:color w:val="000000"/>
                <w:sz w:val="20"/>
                <w:szCs w:val="20"/>
              </w:rPr>
              <w:t>2</w:t>
            </w:r>
            <w:r w:rsidR="005D3462">
              <w:rPr>
                <w:bCs/>
                <w:color w:val="000000"/>
                <w:sz w:val="20"/>
                <w:szCs w:val="20"/>
              </w:rPr>
              <w:t>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5D34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</w:t>
            </w:r>
            <w:r w:rsidR="00B24CED">
              <w:rPr>
                <w:bCs/>
                <w:color w:val="000000"/>
                <w:sz w:val="20"/>
                <w:szCs w:val="20"/>
              </w:rPr>
              <w:t>2</w:t>
            </w:r>
            <w:r w:rsidR="005D3462">
              <w:rPr>
                <w:bCs/>
                <w:color w:val="000000"/>
                <w:sz w:val="20"/>
                <w:szCs w:val="20"/>
              </w:rPr>
              <w:t>2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2F17A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8B0B04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B24CED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8B0B04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8B0B04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B24CED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31BBB" w:rsidRDefault="00831BBB" w:rsidP="00831BBB">
      <w:pPr>
        <w:jc w:val="both"/>
        <w:rPr>
          <w:sz w:val="28"/>
          <w:szCs w:val="28"/>
        </w:rPr>
      </w:pPr>
    </w:p>
    <w:p w:rsidR="00831BBB" w:rsidRDefault="00831BBB" w:rsidP="00831BBB">
      <w:pPr>
        <w:ind w:firstLine="708"/>
        <w:jc w:val="both"/>
      </w:pPr>
      <w:r w:rsidRPr="008705D4">
        <w:lastRenderedPageBreak/>
        <w:t>В 201</w:t>
      </w:r>
      <w:r w:rsidR="00A15CDB">
        <w:t>9</w:t>
      </w:r>
      <w:r w:rsidR="00EF2DFC">
        <w:t xml:space="preserve"> году </w:t>
      </w:r>
      <w:r w:rsidR="00FD7B98">
        <w:t>планируется</w:t>
      </w:r>
      <w:r w:rsidR="00EF2DFC">
        <w:t xml:space="preserve"> </w:t>
      </w:r>
      <w:r w:rsidRPr="008705D4">
        <w:t xml:space="preserve">привлечение долговых обязательств в объеме </w:t>
      </w:r>
      <w:r w:rsidR="00A15CDB">
        <w:rPr>
          <w:b/>
        </w:rPr>
        <w:t>364375,9</w:t>
      </w:r>
      <w:r w:rsidRPr="008705D4">
        <w:t xml:space="preserve"> тыс. рублей</w:t>
      </w:r>
      <w:r w:rsidR="00243778"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 w:rsidR="00AD608E">
        <w:t>кр</w:t>
      </w:r>
      <w:proofErr w:type="gramEnd"/>
      <w:r w:rsidR="00AD608E">
        <w:t>едитных организаций</w:t>
      </w:r>
      <w:r w:rsidR="00FD7B98">
        <w:t xml:space="preserve">. Погашение муниципального долга планируется в объеме </w:t>
      </w:r>
      <w:r w:rsidR="00A15CDB">
        <w:rPr>
          <w:b/>
        </w:rPr>
        <w:t>341875,9</w:t>
      </w:r>
      <w:r w:rsidR="00FD7B98">
        <w:t xml:space="preserve"> тыс. рублей. </w:t>
      </w:r>
      <w:r w:rsidR="00FC416A">
        <w:t xml:space="preserve">Верхний предел муниципального долга на </w:t>
      </w:r>
      <w:r w:rsidR="00896D6B">
        <w:t>01.01.20</w:t>
      </w:r>
      <w:r w:rsidR="00A15CDB">
        <w:t>20</w:t>
      </w:r>
      <w:r w:rsidR="00FC416A">
        <w:t xml:space="preserve"> год </w:t>
      </w:r>
      <w:r w:rsidR="00896D6B">
        <w:t xml:space="preserve">по долговым обязательствам муниципального образования </w:t>
      </w:r>
      <w:r w:rsidR="008A4BEE">
        <w:t>планируется</w:t>
      </w:r>
      <w:r w:rsidR="00FC416A">
        <w:t xml:space="preserve"> в сумме </w:t>
      </w:r>
      <w:r w:rsidR="00A15CDB">
        <w:rPr>
          <w:b/>
        </w:rPr>
        <w:t>421031,7</w:t>
      </w:r>
      <w:r w:rsidR="00FC416A">
        <w:t xml:space="preserve"> тыс. рублей</w:t>
      </w:r>
      <w:r w:rsidR="00E92F1B">
        <w:t xml:space="preserve">, 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="00E92F1B" w:rsidRPr="00E92F1B">
        <w:rPr>
          <w:b/>
        </w:rPr>
        <w:t>0,0</w:t>
      </w:r>
      <w:r w:rsidR="00E92F1B">
        <w:t xml:space="preserve"> тыс. рублей</w:t>
      </w:r>
      <w:r w:rsidR="005707A2">
        <w:t>.</w:t>
      </w:r>
      <w:r w:rsidR="00064476">
        <w:t xml:space="preserve"> Предельный объем муниципального долга на 201</w:t>
      </w:r>
      <w:r w:rsidR="00A15CDB">
        <w:t>9</w:t>
      </w:r>
      <w:r w:rsidR="00064476">
        <w:t xml:space="preserve"> год предлагается установить в сумме </w:t>
      </w:r>
      <w:r w:rsidR="0048336B">
        <w:rPr>
          <w:b/>
        </w:rPr>
        <w:t>425000,0</w:t>
      </w:r>
      <w:r w:rsidR="00064476">
        <w:t xml:space="preserve"> тыс. рублей</w:t>
      </w:r>
      <w:r w:rsidR="001B39E9">
        <w:t>.</w:t>
      </w:r>
    </w:p>
    <w:p w:rsidR="00A637D4" w:rsidRDefault="00A637D4" w:rsidP="00A637D4">
      <w:pPr>
        <w:ind w:firstLine="708"/>
        <w:jc w:val="both"/>
      </w:pPr>
      <w:r>
        <w:t>Динамика увеличения в 201</w:t>
      </w:r>
      <w:r w:rsidR="0048336B">
        <w:t>9</w:t>
      </w:r>
      <w:r>
        <w:t xml:space="preserve"> году муниципального долга планируется</w:t>
      </w:r>
      <w:r w:rsidR="0048336B">
        <w:t xml:space="preserve"> в сумме </w:t>
      </w:r>
      <w:r w:rsidR="0048336B" w:rsidRPr="0048336B">
        <w:rPr>
          <w:b/>
        </w:rPr>
        <w:t>22500,0</w:t>
      </w:r>
      <w:r w:rsidR="0048336B">
        <w:t xml:space="preserve"> тыс. рублей</w:t>
      </w:r>
      <w:r>
        <w:t xml:space="preserve">. </w:t>
      </w:r>
    </w:p>
    <w:p w:rsidR="00A11B7C" w:rsidRDefault="00B24CED" w:rsidP="00A637D4">
      <w:pPr>
        <w:ind w:firstLine="708"/>
        <w:jc w:val="both"/>
      </w:pPr>
      <w:r w:rsidRPr="008705D4">
        <w:t>На обслуживание муниципального долга (уплата процентов за пользование кредитными ресурсами) в 201</w:t>
      </w:r>
      <w:r w:rsidR="0048336B">
        <w:t>9</w:t>
      </w:r>
      <w:r w:rsidRPr="008705D4">
        <w:t xml:space="preserve"> году </w:t>
      </w:r>
      <w:r>
        <w:t>планируется</w:t>
      </w:r>
      <w:r w:rsidRPr="008705D4">
        <w:t xml:space="preserve"> израсходовать </w:t>
      </w:r>
      <w:r w:rsidR="0048336B">
        <w:rPr>
          <w:b/>
        </w:rPr>
        <w:t>29059,5</w:t>
      </w:r>
      <w:r>
        <w:t xml:space="preserve"> тыс. рублей</w:t>
      </w:r>
      <w:r w:rsidRPr="008705D4">
        <w:t xml:space="preserve">, что </w:t>
      </w:r>
      <w:r>
        <w:t xml:space="preserve">на </w:t>
      </w:r>
      <w:r w:rsidR="0048336B" w:rsidRPr="00532038">
        <w:rPr>
          <w:b/>
        </w:rPr>
        <w:t>251,2</w:t>
      </w:r>
      <w:r>
        <w:t xml:space="preserve"> тыс. рублей или </w:t>
      </w:r>
      <w:r w:rsidR="00A637D4">
        <w:t xml:space="preserve">на </w:t>
      </w:r>
      <w:r w:rsidR="0048336B" w:rsidRPr="00532038">
        <w:rPr>
          <w:b/>
        </w:rPr>
        <w:t>0,9</w:t>
      </w:r>
      <w:r>
        <w:t xml:space="preserve">% </w:t>
      </w:r>
      <w:r w:rsidR="00A637D4">
        <w:t>меньше</w:t>
      </w:r>
      <w:r>
        <w:t xml:space="preserve"> аналогичны</w:t>
      </w:r>
      <w:r w:rsidR="00A637D4">
        <w:t>х</w:t>
      </w:r>
      <w:r>
        <w:t xml:space="preserve"> расход</w:t>
      </w:r>
      <w:r w:rsidR="00A637D4">
        <w:t>ов</w:t>
      </w:r>
      <w:r>
        <w:t xml:space="preserve"> первоначального бюджета 201</w:t>
      </w:r>
      <w:r w:rsidR="0048336B">
        <w:t>8</w:t>
      </w:r>
      <w:r w:rsidRPr="008705D4">
        <w:t xml:space="preserve"> года</w:t>
      </w:r>
      <w:r>
        <w:t xml:space="preserve"> (</w:t>
      </w:r>
      <w:r w:rsidR="0048336B">
        <w:rPr>
          <w:b/>
        </w:rPr>
        <w:t>29310,7</w:t>
      </w:r>
      <w:r>
        <w:t xml:space="preserve"> тыс. рублей)</w:t>
      </w:r>
      <w:r w:rsidRPr="008705D4">
        <w:t>.</w:t>
      </w:r>
      <w:r>
        <w:t xml:space="preserve"> К ожидаемому исполнению 201</w:t>
      </w:r>
      <w:r w:rsidR="0048336B">
        <w:t>8</w:t>
      </w:r>
      <w:r>
        <w:t xml:space="preserve"> года расходы на обслуживание муниципального долга в 201</w:t>
      </w:r>
      <w:r w:rsidR="0048336B">
        <w:t>9</w:t>
      </w:r>
      <w:r>
        <w:t xml:space="preserve"> году спланированы с </w:t>
      </w:r>
      <w:r w:rsidR="00A637D4">
        <w:t>увеличением</w:t>
      </w:r>
      <w:r>
        <w:t xml:space="preserve"> в сумме </w:t>
      </w:r>
      <w:r w:rsidR="0048336B" w:rsidRPr="00532038">
        <w:rPr>
          <w:b/>
        </w:rPr>
        <w:t>92,7</w:t>
      </w:r>
      <w:r>
        <w:t xml:space="preserve"> тыс. рублей </w:t>
      </w:r>
      <w:r w:rsidR="00A637D4">
        <w:t xml:space="preserve">или на </w:t>
      </w:r>
      <w:r w:rsidR="0048336B" w:rsidRPr="00532038">
        <w:rPr>
          <w:b/>
        </w:rPr>
        <w:t>0,3</w:t>
      </w:r>
      <w:r w:rsidR="00A637D4">
        <w:t>% к уровню текущего года.</w:t>
      </w:r>
    </w:p>
    <w:p w:rsidR="00A11B7C" w:rsidRDefault="00A11B7C" w:rsidP="00A11B7C">
      <w:pPr>
        <w:ind w:firstLine="708"/>
        <w:jc w:val="both"/>
      </w:pPr>
      <w:r w:rsidRPr="008705D4">
        <w:t>В 20</w:t>
      </w:r>
      <w:r w:rsidR="00101A69">
        <w:t>20</w:t>
      </w:r>
      <w:r>
        <w:t xml:space="preserve"> году планируется </w:t>
      </w:r>
      <w:r w:rsidRPr="008705D4">
        <w:t xml:space="preserve">привлечение долговых обязательств в объеме </w:t>
      </w:r>
      <w:r w:rsidR="00101A69">
        <w:rPr>
          <w:b/>
        </w:rPr>
        <w:t>364375,9</w:t>
      </w:r>
      <w:r w:rsidRPr="008705D4">
        <w:t xml:space="preserve"> тыс. рублей</w:t>
      </w:r>
      <w:r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>
        <w:t>кр</w:t>
      </w:r>
      <w:proofErr w:type="gramEnd"/>
      <w:r>
        <w:t xml:space="preserve">едитных организаций. Погашение муниципального долга планируется в объеме </w:t>
      </w:r>
      <w:r w:rsidR="00101A69">
        <w:rPr>
          <w:b/>
        </w:rPr>
        <w:t>364375,9</w:t>
      </w:r>
      <w:r>
        <w:t xml:space="preserve"> тыс. рублей. Верхний предел муниципального долга на 01.01.20</w:t>
      </w:r>
      <w:r w:rsidR="00A637D4">
        <w:t>2</w:t>
      </w:r>
      <w:r w:rsidR="00101A69">
        <w:t>1</w:t>
      </w:r>
      <w:r>
        <w:t xml:space="preserve"> год по долговым обязательствам муниципального образования планируется в сумме </w:t>
      </w:r>
      <w:r w:rsidR="00101A69">
        <w:rPr>
          <w:b/>
        </w:rPr>
        <w:t>421031,7</w:t>
      </w:r>
      <w:r>
        <w:t xml:space="preserve"> тыс. рублей</w:t>
      </w:r>
      <w:r w:rsidR="00E92F1B">
        <w:t>,</w:t>
      </w:r>
      <w:r w:rsidR="00E92F1B" w:rsidRPr="00E92F1B">
        <w:t xml:space="preserve"> </w:t>
      </w:r>
      <w:r w:rsidR="00E92F1B">
        <w:t xml:space="preserve">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="00E92F1B" w:rsidRPr="00E92F1B">
        <w:rPr>
          <w:b/>
        </w:rPr>
        <w:t>0,0</w:t>
      </w:r>
      <w:r w:rsidR="00E92F1B">
        <w:t xml:space="preserve"> тыс. рублей.</w:t>
      </w:r>
      <w:r>
        <w:t xml:space="preserve"> Предельный объем муниципального долга на 20</w:t>
      </w:r>
      <w:r w:rsidR="00101A69">
        <w:t>20</w:t>
      </w:r>
      <w:r>
        <w:t xml:space="preserve"> год предлагается установить в сумме </w:t>
      </w:r>
      <w:r w:rsidR="00101A69">
        <w:rPr>
          <w:b/>
        </w:rPr>
        <w:t>425000,0</w:t>
      </w:r>
      <w:r>
        <w:t xml:space="preserve"> тыс. рублей.</w:t>
      </w:r>
    </w:p>
    <w:p w:rsidR="00A11B7C" w:rsidRDefault="00A11B7C" w:rsidP="00A11B7C">
      <w:pPr>
        <w:ind w:firstLine="708"/>
        <w:jc w:val="both"/>
      </w:pPr>
      <w:r>
        <w:t>Динамика увеличения в 20</w:t>
      </w:r>
      <w:r w:rsidR="00101A69">
        <w:t>20</w:t>
      </w:r>
      <w:r>
        <w:t xml:space="preserve"> году муниципального долга не планируется. </w:t>
      </w:r>
    </w:p>
    <w:p w:rsidR="00532038" w:rsidRDefault="00532038" w:rsidP="00A11B7C">
      <w:pPr>
        <w:ind w:firstLine="708"/>
        <w:jc w:val="both"/>
      </w:pPr>
      <w:r w:rsidRPr="008705D4">
        <w:t>На обслуживание муниципального долга (уплата процентов за пользование кредитными ресурсами) в 20</w:t>
      </w:r>
      <w:r>
        <w:t>20</w:t>
      </w:r>
      <w:r w:rsidRPr="008705D4">
        <w:t xml:space="preserve"> году </w:t>
      </w:r>
      <w:r>
        <w:t>планируется</w:t>
      </w:r>
      <w:r w:rsidRPr="008705D4">
        <w:t xml:space="preserve"> израсходовать </w:t>
      </w:r>
      <w:r>
        <w:rPr>
          <w:b/>
        </w:rPr>
        <w:t>30900,0</w:t>
      </w:r>
      <w:r>
        <w:t xml:space="preserve"> тыс. рублей</w:t>
      </w:r>
      <w:r w:rsidRPr="008705D4">
        <w:t xml:space="preserve">, что </w:t>
      </w:r>
      <w:r>
        <w:t xml:space="preserve">на </w:t>
      </w:r>
      <w:r w:rsidRPr="00532038">
        <w:rPr>
          <w:b/>
        </w:rPr>
        <w:t>1840,5</w:t>
      </w:r>
      <w:r>
        <w:t xml:space="preserve"> тыс. рублей или на </w:t>
      </w:r>
      <w:r w:rsidRPr="00532038">
        <w:rPr>
          <w:b/>
        </w:rPr>
        <w:t>6,3</w:t>
      </w:r>
      <w:r>
        <w:t>% больше аналогичных расходов бюджета 2019</w:t>
      </w:r>
      <w:r w:rsidRPr="008705D4">
        <w:t xml:space="preserve"> года</w:t>
      </w:r>
      <w:r>
        <w:t xml:space="preserve">.  </w:t>
      </w:r>
    </w:p>
    <w:p w:rsidR="00A11B7C" w:rsidRDefault="00A11B7C" w:rsidP="00A11B7C">
      <w:pPr>
        <w:ind w:firstLine="708"/>
        <w:jc w:val="both"/>
      </w:pPr>
      <w:r w:rsidRPr="008705D4">
        <w:t>В 20</w:t>
      </w:r>
      <w:r w:rsidR="00A637D4">
        <w:t>2</w:t>
      </w:r>
      <w:r w:rsidR="00532038">
        <w:t>1</w:t>
      </w:r>
      <w:r>
        <w:t xml:space="preserve"> году планируется </w:t>
      </w:r>
      <w:r w:rsidRPr="008705D4">
        <w:t xml:space="preserve">привлечение долговых обязательств в объеме </w:t>
      </w:r>
      <w:r w:rsidR="00532038">
        <w:rPr>
          <w:b/>
        </w:rPr>
        <w:t>364375,9</w:t>
      </w:r>
      <w:r w:rsidRPr="008705D4">
        <w:t xml:space="preserve"> тыс. рублей</w:t>
      </w:r>
      <w:r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>
        <w:t>кр</w:t>
      </w:r>
      <w:proofErr w:type="gramEnd"/>
      <w:r>
        <w:t xml:space="preserve">едитных организаций. Погашение муниципального долга планируется в объеме </w:t>
      </w:r>
      <w:r w:rsidR="00532038">
        <w:rPr>
          <w:b/>
        </w:rPr>
        <w:t>364375,9</w:t>
      </w:r>
      <w:r>
        <w:t xml:space="preserve"> тыс. рублей. Верхний предел муниципального долга на 01.01.202</w:t>
      </w:r>
      <w:r w:rsidR="00532038">
        <w:t>2</w:t>
      </w:r>
      <w:r>
        <w:t xml:space="preserve"> год по долговым обязательствам муниципального образования планируется в сумме </w:t>
      </w:r>
      <w:r w:rsidR="00532038">
        <w:rPr>
          <w:b/>
        </w:rPr>
        <w:t>421031,7</w:t>
      </w:r>
      <w:r>
        <w:t xml:space="preserve"> тыс. рублей</w:t>
      </w:r>
      <w:r w:rsidR="00E92F1B">
        <w:t>,</w:t>
      </w:r>
      <w:r w:rsidR="00E92F1B" w:rsidRPr="00E92F1B">
        <w:t xml:space="preserve"> </w:t>
      </w:r>
      <w:r w:rsidR="00E92F1B">
        <w:t xml:space="preserve">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="00E92F1B" w:rsidRPr="00E92F1B">
        <w:rPr>
          <w:b/>
        </w:rPr>
        <w:t>0,0</w:t>
      </w:r>
      <w:r w:rsidR="00E92F1B">
        <w:t xml:space="preserve"> тыс. рублей</w:t>
      </w:r>
      <w:r>
        <w:t>. Предельный объем муниципального долга на 20</w:t>
      </w:r>
      <w:r w:rsidR="00E92F1B">
        <w:t>2</w:t>
      </w:r>
      <w:r w:rsidR="00532038">
        <w:t>1</w:t>
      </w:r>
      <w:r>
        <w:t xml:space="preserve"> год предлагается установить в сумме </w:t>
      </w:r>
      <w:r w:rsidR="00532038">
        <w:rPr>
          <w:b/>
        </w:rPr>
        <w:t>425000,0</w:t>
      </w:r>
      <w:r>
        <w:t xml:space="preserve"> тыс. рублей.</w:t>
      </w:r>
    </w:p>
    <w:p w:rsidR="00A11B7C" w:rsidRDefault="00A11B7C" w:rsidP="00A11B7C">
      <w:pPr>
        <w:ind w:firstLine="708"/>
        <w:jc w:val="both"/>
      </w:pPr>
      <w:r>
        <w:t>Динамика увеличения в 20</w:t>
      </w:r>
      <w:r w:rsidR="00E92F1B">
        <w:t>2</w:t>
      </w:r>
      <w:r w:rsidR="00532038">
        <w:t>1</w:t>
      </w:r>
      <w:r>
        <w:t xml:space="preserve"> году муниципального долга не планируется. </w:t>
      </w:r>
    </w:p>
    <w:p w:rsidR="00991FB1" w:rsidRDefault="00991FB1" w:rsidP="00991FB1">
      <w:pPr>
        <w:ind w:firstLine="708"/>
        <w:jc w:val="both"/>
      </w:pPr>
      <w:r w:rsidRPr="008705D4">
        <w:t>На обслуживание муниципального долга (уплата процентов за пользование кредитными ресурсами) в 20</w:t>
      </w:r>
      <w:r>
        <w:t>21</w:t>
      </w:r>
      <w:r w:rsidRPr="008705D4">
        <w:t xml:space="preserve"> году </w:t>
      </w:r>
      <w:r>
        <w:t>планируется</w:t>
      </w:r>
      <w:r w:rsidRPr="008705D4">
        <w:t xml:space="preserve"> израсходовать </w:t>
      </w:r>
      <w:r>
        <w:rPr>
          <w:b/>
        </w:rPr>
        <w:t>30900,0</w:t>
      </w:r>
      <w:r>
        <w:t xml:space="preserve"> тыс. рублей</w:t>
      </w:r>
      <w:r w:rsidRPr="008705D4">
        <w:t xml:space="preserve">, что </w:t>
      </w:r>
      <w:r w:rsidR="00860234">
        <w:t>соответствует уровню</w:t>
      </w:r>
      <w:r>
        <w:t xml:space="preserve"> 20</w:t>
      </w:r>
      <w:r w:rsidR="00860234">
        <w:t>20</w:t>
      </w:r>
      <w:r w:rsidRPr="008705D4">
        <w:t xml:space="preserve"> года</w:t>
      </w:r>
      <w:r>
        <w:t xml:space="preserve">.  </w:t>
      </w:r>
    </w:p>
    <w:p w:rsidR="00842651" w:rsidRDefault="00831BBB" w:rsidP="006F2B9F">
      <w:pPr>
        <w:ind w:firstLine="708"/>
        <w:jc w:val="both"/>
      </w:pPr>
      <w:r w:rsidRPr="008705D4">
        <w:t>Кредиты кредитных учреждений в 201</w:t>
      </w:r>
      <w:r w:rsidR="00860234">
        <w:t>9</w:t>
      </w:r>
      <w:r w:rsidRPr="008705D4">
        <w:t xml:space="preserve"> го</w:t>
      </w:r>
      <w:r w:rsidR="00D51C76">
        <w:t>ду</w:t>
      </w:r>
      <w:r w:rsidR="006F2B9F">
        <w:t xml:space="preserve"> и </w:t>
      </w:r>
      <w:r w:rsidR="00D51C76">
        <w:t xml:space="preserve">в </w:t>
      </w:r>
      <w:r w:rsidR="006F2B9F">
        <w:t>плановом периоде 20</w:t>
      </w:r>
      <w:r w:rsidR="00860234">
        <w:t>20</w:t>
      </w:r>
      <w:r w:rsidR="006F2B9F">
        <w:t xml:space="preserve"> и 20</w:t>
      </w:r>
      <w:r w:rsidR="00E92F1B">
        <w:t>2</w:t>
      </w:r>
      <w:r w:rsidR="00860234">
        <w:t>1</w:t>
      </w:r>
      <w:r w:rsidR="006F2B9F">
        <w:t xml:space="preserve"> годов </w:t>
      </w:r>
      <w:r w:rsidR="008A4BEE">
        <w:t>планируется</w:t>
      </w:r>
      <w:r w:rsidRPr="008705D4">
        <w:t xml:space="preserve"> использовать на погашение дефицита бюджета муниципального образования. </w:t>
      </w:r>
    </w:p>
    <w:p w:rsidR="00831BBB" w:rsidRDefault="00831BBB" w:rsidP="00DC0268">
      <w:pPr>
        <w:ind w:firstLine="708"/>
        <w:jc w:val="both"/>
      </w:pPr>
      <w:r w:rsidRPr="008705D4">
        <w:t xml:space="preserve">Контрольно-ревизионной комиссией проверены соответствие предельного объема и верхнего предела муниципального долга проекта бюджета муниципального образования, программы внутренних заимствований, в том числе программы предоставления муниципальных гарантий, расходов на обслуживание муниципального долга требованиям </w:t>
      </w:r>
      <w:r w:rsidR="0051154C">
        <w:t>БК РФ</w:t>
      </w:r>
      <w:r w:rsidRPr="008705D4">
        <w:t xml:space="preserve"> (статьи 107, 110</w:t>
      </w:r>
      <w:r w:rsidR="00842694">
        <w:t>.1</w:t>
      </w:r>
      <w:r w:rsidRPr="008705D4">
        <w:t xml:space="preserve">, 111). Отклонений от установленных указанными выше статьями </w:t>
      </w:r>
      <w:r w:rsidR="0051154C">
        <w:t>БК РФ</w:t>
      </w:r>
      <w:r w:rsidR="00DC0268">
        <w:t xml:space="preserve"> параметров не установлено.</w:t>
      </w:r>
    </w:p>
    <w:p w:rsidR="00E92F1B" w:rsidRDefault="00E92F1B" w:rsidP="00831BBB">
      <w:pPr>
        <w:jc w:val="both"/>
      </w:pPr>
    </w:p>
    <w:p w:rsidR="003F24B8" w:rsidRDefault="003F24B8" w:rsidP="00831BBB">
      <w:pPr>
        <w:jc w:val="both"/>
      </w:pPr>
    </w:p>
    <w:p w:rsidR="003F24B8" w:rsidRPr="008705D4" w:rsidRDefault="003F24B8" w:rsidP="00831BBB">
      <w:pPr>
        <w:jc w:val="both"/>
      </w:pPr>
      <w:bookmarkStart w:id="0" w:name="_GoBack"/>
      <w:bookmarkEnd w:id="0"/>
    </w:p>
    <w:p w:rsidR="00831BBB" w:rsidRPr="008705D4" w:rsidRDefault="00831BBB" w:rsidP="00AD2B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lastRenderedPageBreak/>
        <w:t>Экспертиза результата исполнения бюджета муниципального образования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BBB" w:rsidRDefault="00831BBB" w:rsidP="00831B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5D4">
        <w:rPr>
          <w:rFonts w:ascii="Times New Roman" w:hAnsi="Times New Roman"/>
          <w:sz w:val="24"/>
          <w:szCs w:val="24"/>
        </w:rPr>
        <w:t xml:space="preserve">       Дефицит бюджета муниципального образования в 20</w:t>
      </w:r>
      <w:r w:rsidR="00E92F1B">
        <w:rPr>
          <w:rFonts w:ascii="Times New Roman" w:hAnsi="Times New Roman"/>
          <w:sz w:val="24"/>
          <w:szCs w:val="24"/>
        </w:rPr>
        <w:t>1</w:t>
      </w:r>
      <w:r w:rsidR="00F10312">
        <w:rPr>
          <w:rFonts w:ascii="Times New Roman" w:hAnsi="Times New Roman"/>
          <w:sz w:val="24"/>
          <w:szCs w:val="24"/>
        </w:rPr>
        <w:t>9</w:t>
      </w:r>
      <w:r w:rsidRPr="008705D4">
        <w:rPr>
          <w:rFonts w:ascii="Times New Roman" w:hAnsi="Times New Roman"/>
          <w:sz w:val="24"/>
          <w:szCs w:val="24"/>
        </w:rPr>
        <w:t xml:space="preserve"> году предлагается к утверждению в сумме </w:t>
      </w:r>
      <w:r w:rsidR="00F10312">
        <w:rPr>
          <w:rFonts w:ascii="Times New Roman" w:hAnsi="Times New Roman"/>
          <w:b/>
          <w:sz w:val="24"/>
          <w:szCs w:val="24"/>
        </w:rPr>
        <w:t>22500</w:t>
      </w:r>
      <w:r w:rsidR="00E92F1B">
        <w:rPr>
          <w:rFonts w:ascii="Times New Roman" w:hAnsi="Times New Roman"/>
          <w:b/>
          <w:sz w:val="24"/>
          <w:szCs w:val="24"/>
        </w:rPr>
        <w:t>,0</w:t>
      </w:r>
      <w:r w:rsidR="00E92F1B">
        <w:rPr>
          <w:rFonts w:ascii="Times New Roman" w:hAnsi="Times New Roman"/>
          <w:sz w:val="24"/>
          <w:szCs w:val="24"/>
        </w:rPr>
        <w:t xml:space="preserve"> тыс. рублей</w:t>
      </w:r>
      <w:r w:rsidRPr="008705D4">
        <w:rPr>
          <w:rFonts w:ascii="Times New Roman" w:hAnsi="Times New Roman"/>
          <w:sz w:val="24"/>
          <w:szCs w:val="24"/>
        </w:rPr>
        <w:t xml:space="preserve">. Дефицит бюджета рассчитан правильно, источники покрытия дефицита бюджета сформированы и являются реальными </w:t>
      </w:r>
      <w:r w:rsidR="001B39E9">
        <w:rPr>
          <w:rFonts w:ascii="Times New Roman" w:hAnsi="Times New Roman"/>
          <w:sz w:val="24"/>
          <w:szCs w:val="24"/>
        </w:rPr>
        <w:t xml:space="preserve">– </w:t>
      </w:r>
      <w:r w:rsidR="00E92F1B">
        <w:rPr>
          <w:rFonts w:ascii="Times New Roman" w:hAnsi="Times New Roman"/>
          <w:sz w:val="24"/>
          <w:szCs w:val="24"/>
        </w:rPr>
        <w:t>получение</w:t>
      </w:r>
      <w:r w:rsidR="00F41AA2" w:rsidRPr="00F41AA2">
        <w:rPr>
          <w:rFonts w:ascii="Times New Roman" w:hAnsi="Times New Roman"/>
          <w:sz w:val="24"/>
          <w:szCs w:val="24"/>
        </w:rPr>
        <w:t xml:space="preserve"> </w:t>
      </w:r>
      <w:r w:rsidR="00F41AA2">
        <w:rPr>
          <w:rFonts w:ascii="Times New Roman" w:hAnsi="Times New Roman"/>
          <w:sz w:val="24"/>
          <w:szCs w:val="24"/>
        </w:rPr>
        <w:t xml:space="preserve">кредитов кредитных организаций в сумме </w:t>
      </w:r>
      <w:r w:rsidR="00F41AA2">
        <w:rPr>
          <w:rFonts w:ascii="Times New Roman" w:hAnsi="Times New Roman"/>
          <w:b/>
          <w:sz w:val="24"/>
          <w:szCs w:val="24"/>
        </w:rPr>
        <w:t>364375,9</w:t>
      </w:r>
      <w:r w:rsidR="00F41AA2">
        <w:rPr>
          <w:rFonts w:ascii="Times New Roman" w:hAnsi="Times New Roman"/>
          <w:sz w:val="24"/>
          <w:szCs w:val="24"/>
        </w:rPr>
        <w:t xml:space="preserve"> тыс. рублей</w:t>
      </w:r>
      <w:r w:rsidR="00E92F1B">
        <w:rPr>
          <w:rFonts w:ascii="Times New Roman" w:hAnsi="Times New Roman"/>
          <w:sz w:val="24"/>
          <w:szCs w:val="24"/>
        </w:rPr>
        <w:t xml:space="preserve"> и погашение </w:t>
      </w:r>
      <w:r w:rsidR="001B39E9">
        <w:rPr>
          <w:rFonts w:ascii="Times New Roman" w:hAnsi="Times New Roman"/>
          <w:sz w:val="24"/>
          <w:szCs w:val="24"/>
        </w:rPr>
        <w:t>кредит</w:t>
      </w:r>
      <w:r w:rsidR="00E92F1B">
        <w:rPr>
          <w:rFonts w:ascii="Times New Roman" w:hAnsi="Times New Roman"/>
          <w:sz w:val="24"/>
          <w:szCs w:val="24"/>
        </w:rPr>
        <w:t>ов</w:t>
      </w:r>
      <w:r w:rsidR="001B39E9">
        <w:rPr>
          <w:rFonts w:ascii="Times New Roman" w:hAnsi="Times New Roman"/>
          <w:sz w:val="24"/>
          <w:szCs w:val="24"/>
        </w:rPr>
        <w:t xml:space="preserve"> кредитных организаций в сумме </w:t>
      </w:r>
      <w:r w:rsidR="00F41AA2">
        <w:rPr>
          <w:rFonts w:ascii="Times New Roman" w:hAnsi="Times New Roman"/>
          <w:b/>
          <w:sz w:val="24"/>
          <w:szCs w:val="24"/>
        </w:rPr>
        <w:t>341875,9</w:t>
      </w:r>
      <w:r w:rsidR="001B39E9">
        <w:rPr>
          <w:rFonts w:ascii="Times New Roman" w:hAnsi="Times New Roman"/>
          <w:sz w:val="24"/>
          <w:szCs w:val="24"/>
        </w:rPr>
        <w:t xml:space="preserve"> тыс. рублей.</w:t>
      </w:r>
      <w:r w:rsidRPr="008705D4">
        <w:rPr>
          <w:rFonts w:ascii="Times New Roman" w:hAnsi="Times New Roman"/>
          <w:sz w:val="24"/>
          <w:szCs w:val="24"/>
        </w:rPr>
        <w:t xml:space="preserve"> (Основание: статья 92.1 пункт 3 </w:t>
      </w:r>
      <w:r w:rsidR="00E200EA">
        <w:rPr>
          <w:rFonts w:ascii="Times New Roman" w:hAnsi="Times New Roman"/>
          <w:sz w:val="24"/>
          <w:szCs w:val="24"/>
        </w:rPr>
        <w:t>БК РФ</w:t>
      </w:r>
      <w:r w:rsidRPr="008705D4">
        <w:rPr>
          <w:rFonts w:ascii="Times New Roman" w:hAnsi="Times New Roman"/>
          <w:sz w:val="24"/>
          <w:szCs w:val="24"/>
        </w:rPr>
        <w:t xml:space="preserve">).  </w:t>
      </w:r>
    </w:p>
    <w:p w:rsidR="00561BFC" w:rsidRPr="008705D4" w:rsidRDefault="00561BFC" w:rsidP="00831B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плановый период</w:t>
      </w:r>
      <w:r w:rsidR="009F69DD">
        <w:rPr>
          <w:rFonts w:ascii="Times New Roman" w:hAnsi="Times New Roman"/>
          <w:sz w:val="24"/>
          <w:szCs w:val="24"/>
        </w:rPr>
        <w:t xml:space="preserve"> 20</w:t>
      </w:r>
      <w:r w:rsidR="00F10312">
        <w:rPr>
          <w:rFonts w:ascii="Times New Roman" w:hAnsi="Times New Roman"/>
          <w:sz w:val="24"/>
          <w:szCs w:val="24"/>
        </w:rPr>
        <w:t>20</w:t>
      </w:r>
      <w:r w:rsidR="009F69DD">
        <w:rPr>
          <w:rFonts w:ascii="Times New Roman" w:hAnsi="Times New Roman"/>
          <w:sz w:val="24"/>
          <w:szCs w:val="24"/>
        </w:rPr>
        <w:t xml:space="preserve"> и 20</w:t>
      </w:r>
      <w:r w:rsidR="00E92F1B">
        <w:rPr>
          <w:rFonts w:ascii="Times New Roman" w:hAnsi="Times New Roman"/>
          <w:sz w:val="24"/>
          <w:szCs w:val="24"/>
        </w:rPr>
        <w:t>2</w:t>
      </w:r>
      <w:r w:rsidR="00F10312">
        <w:rPr>
          <w:rFonts w:ascii="Times New Roman" w:hAnsi="Times New Roman"/>
          <w:sz w:val="24"/>
          <w:szCs w:val="24"/>
        </w:rPr>
        <w:t>1</w:t>
      </w:r>
      <w:r w:rsidR="009F69DD">
        <w:rPr>
          <w:rFonts w:ascii="Times New Roman" w:hAnsi="Times New Roman"/>
          <w:sz w:val="24"/>
          <w:szCs w:val="24"/>
        </w:rPr>
        <w:t xml:space="preserve"> годов бюджет района предлагается утвердить с дефицитом (профицитом) в сумме </w:t>
      </w:r>
      <w:r w:rsidR="009F69DD" w:rsidRPr="009F69DD">
        <w:rPr>
          <w:rFonts w:ascii="Times New Roman" w:hAnsi="Times New Roman"/>
          <w:b/>
          <w:sz w:val="24"/>
          <w:szCs w:val="24"/>
        </w:rPr>
        <w:t>0,0</w:t>
      </w:r>
      <w:r w:rsidR="009F69DD">
        <w:rPr>
          <w:rFonts w:ascii="Times New Roman" w:hAnsi="Times New Roman"/>
          <w:sz w:val="24"/>
          <w:szCs w:val="24"/>
        </w:rPr>
        <w:t xml:space="preserve"> тыс. рублей.</w:t>
      </w:r>
    </w:p>
    <w:p w:rsidR="00831BBB" w:rsidRPr="008705D4" w:rsidRDefault="002C0B71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375" w:rsidRPr="005A2375" w:rsidRDefault="00831BBB" w:rsidP="005A23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Вывод</w:t>
      </w:r>
      <w:r w:rsidR="005A2375" w:rsidRPr="005A2375">
        <w:rPr>
          <w:rFonts w:ascii="Times New Roman" w:hAnsi="Times New Roman" w:cs="Times New Roman"/>
          <w:b/>
          <w:sz w:val="24"/>
          <w:szCs w:val="24"/>
        </w:rPr>
        <w:t>ы</w:t>
      </w:r>
    </w:p>
    <w:p w:rsidR="005A2375" w:rsidRDefault="005A2375" w:rsidP="005A237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1C76" w:rsidRDefault="00DF2CEA" w:rsidP="005A237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1BBB" w:rsidRPr="008705D4">
        <w:rPr>
          <w:rFonts w:ascii="Times New Roman" w:hAnsi="Times New Roman" w:cs="Times New Roman"/>
          <w:sz w:val="24"/>
          <w:szCs w:val="24"/>
        </w:rPr>
        <w:t xml:space="preserve">роект бюджета муниципального образования «Вяземский район» Смоленской области </w:t>
      </w:r>
      <w:r w:rsidR="00280172">
        <w:rPr>
          <w:rFonts w:ascii="Times New Roman" w:hAnsi="Times New Roman" w:cs="Times New Roman"/>
          <w:sz w:val="24"/>
          <w:szCs w:val="24"/>
        </w:rPr>
        <w:t>на 201</w:t>
      </w:r>
      <w:r w:rsidR="00DB5EDD">
        <w:rPr>
          <w:rFonts w:ascii="Times New Roman" w:hAnsi="Times New Roman" w:cs="Times New Roman"/>
          <w:sz w:val="24"/>
          <w:szCs w:val="24"/>
        </w:rPr>
        <w:t>9</w:t>
      </w:r>
      <w:r w:rsidR="00280172">
        <w:rPr>
          <w:rFonts w:ascii="Times New Roman" w:hAnsi="Times New Roman" w:cs="Times New Roman"/>
          <w:sz w:val="24"/>
          <w:szCs w:val="24"/>
        </w:rPr>
        <w:t xml:space="preserve"> год </w:t>
      </w:r>
      <w:r w:rsidR="001F0ED7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DB5EDD">
        <w:rPr>
          <w:rFonts w:ascii="Times New Roman" w:hAnsi="Times New Roman" w:cs="Times New Roman"/>
          <w:sz w:val="24"/>
          <w:szCs w:val="24"/>
        </w:rPr>
        <w:t>20</w:t>
      </w:r>
      <w:r w:rsidR="001F0ED7">
        <w:rPr>
          <w:rFonts w:ascii="Times New Roman" w:hAnsi="Times New Roman" w:cs="Times New Roman"/>
          <w:sz w:val="24"/>
          <w:szCs w:val="24"/>
        </w:rPr>
        <w:t xml:space="preserve"> и 20</w:t>
      </w:r>
      <w:r w:rsidR="0092250B">
        <w:rPr>
          <w:rFonts w:ascii="Times New Roman" w:hAnsi="Times New Roman" w:cs="Times New Roman"/>
          <w:sz w:val="24"/>
          <w:szCs w:val="24"/>
        </w:rPr>
        <w:t>2</w:t>
      </w:r>
      <w:r w:rsidR="00DB5EDD">
        <w:rPr>
          <w:rFonts w:ascii="Times New Roman" w:hAnsi="Times New Roman" w:cs="Times New Roman"/>
          <w:sz w:val="24"/>
          <w:szCs w:val="24"/>
        </w:rPr>
        <w:t>1</w:t>
      </w:r>
      <w:r w:rsidR="001F0ED7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31BBB" w:rsidRPr="008705D4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требованиями бюджетного законодательства Российской Федерации и Положения о бюджетном процессе в муниципальном образовании «Вяземский район» Смоленской области. </w:t>
      </w:r>
    </w:p>
    <w:p w:rsidR="00DB5EDD" w:rsidRPr="00FC3B09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нарушение статьи 184.2 БК РФ с проектом решения о бюджете муниципального образования не предоставлен прогноз социально-экономического развития. Остальные </w:t>
      </w:r>
      <w:r>
        <w:t>документы и материалы предоставлены в Вяземский районный Совет депутатов своевременно и соответствуют перечню документов и материалов, предусмотренных к предоставлению в соответствии со статьей 184.2 БК РФ и статьей 3 Положения о бюджетном процессе.</w:t>
      </w:r>
    </w:p>
    <w:p w:rsidR="00DB5EDD" w:rsidRPr="005C7937" w:rsidRDefault="00DB5EDD" w:rsidP="00DB5ED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C7937">
        <w:t>В нарушение части 3 статьи 173 БК РФ</w:t>
      </w:r>
      <w:r>
        <w:rPr>
          <w:b/>
        </w:rPr>
        <w:t xml:space="preserve"> </w:t>
      </w:r>
      <w:r>
        <w:t>прогноз социально-</w:t>
      </w:r>
      <w:r w:rsidRPr="00031BDE">
        <w:t>экономического развития муниципального образования «Вяземский район» Смоленской области на 201</w:t>
      </w:r>
      <w:r>
        <w:t>9</w:t>
      </w:r>
      <w:r w:rsidRPr="00031BDE">
        <w:t xml:space="preserve"> год и на период до 202</w:t>
      </w:r>
      <w:r>
        <w:t>4</w:t>
      </w:r>
      <w:r w:rsidRPr="00031BDE">
        <w:t xml:space="preserve"> года </w:t>
      </w:r>
      <w:r>
        <w:rPr>
          <w:rFonts w:eastAsiaTheme="minorHAnsi"/>
          <w:lang w:eastAsia="en-US"/>
        </w:rPr>
        <w:t xml:space="preserve">одобрен Администрацией муниципального образования «Вяземский район» Смоленской области не одновременно с принятием решения о внесении проекта бюджета в законодательный (представительный) орган, а намного раньше, а именно </w:t>
      </w:r>
      <w:r w:rsidRPr="00031BDE">
        <w:t>Постановлением Администрации муниципального образования «Вяземский район» Смоленской области</w:t>
      </w:r>
      <w:proofErr w:type="gramEnd"/>
      <w:r w:rsidRPr="00031BDE">
        <w:t xml:space="preserve"> </w:t>
      </w:r>
      <w:r>
        <w:t>17.08.2018</w:t>
      </w:r>
      <w:r w:rsidRPr="00031BDE">
        <w:t xml:space="preserve"> №1</w:t>
      </w:r>
      <w:r>
        <w:t>593.</w:t>
      </w:r>
    </w:p>
    <w:p w:rsidR="00DB5EDD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приложении к </w:t>
      </w:r>
      <w:r w:rsidRPr="00031BDE">
        <w:t>Постановлени</w:t>
      </w:r>
      <w:r>
        <w:t>ю</w:t>
      </w:r>
      <w:r w:rsidRPr="00031BDE">
        <w:t xml:space="preserve"> Администрации муниципального образования «Вяземский район» Смоленской области </w:t>
      </w:r>
      <w:r>
        <w:t>17.08.2018</w:t>
      </w:r>
      <w:r w:rsidRPr="00031BDE">
        <w:t xml:space="preserve"> №1</w:t>
      </w:r>
      <w:r>
        <w:t>593 «О прогнозе социально-экономического развития муниципального образования «Вяземский район» Смоленской области на 2019 год и на период до 2024 года»</w:t>
      </w:r>
      <w:r w:rsidRPr="007E3BCF">
        <w:rPr>
          <w:rFonts w:eastAsiaTheme="minorHAnsi"/>
          <w:lang w:eastAsia="en-US"/>
        </w:rPr>
        <w:t xml:space="preserve"> </w:t>
      </w:r>
      <w:r>
        <w:t>прогноз социально-экономического развития муниципального образования «Вяземский район» Смоленской области на 2019 год и на период до 2024 года</w:t>
      </w:r>
      <w:r w:rsidRPr="007E3B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отсутствует (не предоставлен).</w:t>
      </w:r>
      <w:proofErr w:type="gramEnd"/>
      <w:r>
        <w:rPr>
          <w:rFonts w:eastAsiaTheme="minorHAnsi"/>
          <w:lang w:eastAsia="en-US"/>
        </w:rPr>
        <w:t xml:space="preserve"> Вместо прогноза социально-экономического развития к вышеуказанному Постановлению Администрации приложены основные показатели социально-экономического развития на среднесрочный период муниципального образования «Вяземский район» Смоленской области. </w:t>
      </w:r>
    </w:p>
    <w:p w:rsidR="00DB5EDD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частью 1 статьи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DB5EDD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представленных основных показателях социально-экономического развития на среднесрочный период муниципального образования «Вяземский район» Смоленской области отсутствует информация </w:t>
      </w:r>
      <w:r>
        <w:t>о социальной сфере развития муниципального образования «Вяземский район» Смоленской области (образование, культура, спорт), которая составляет ежегодно более 90 процентов расходных обязательств Вяземского района Смоленской области.</w:t>
      </w:r>
    </w:p>
    <w:p w:rsidR="00DB5EDD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частью 1 статьи 173 БК РФ прогноз социально-экономического развития муниципального образования разрабатывается на период не менее трех лет.</w:t>
      </w:r>
    </w:p>
    <w:p w:rsidR="00DB5EDD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муниципальном образовании «Вяземский район» Смоленской области не принято и не предусмотрено положением о бюджетном процессе долгосрочное бюджетное планирование на период более трех лет в соответствии со статьей 170.1 БК РФ. В связи с этим </w:t>
      </w:r>
      <w:r w:rsidR="00D17F46">
        <w:rPr>
          <w:rFonts w:eastAsiaTheme="minorHAnsi"/>
          <w:lang w:eastAsia="en-US"/>
        </w:rPr>
        <w:t>разработка</w:t>
      </w:r>
      <w:r>
        <w:rPr>
          <w:rFonts w:eastAsiaTheme="minorHAnsi"/>
          <w:lang w:eastAsia="en-US"/>
        </w:rPr>
        <w:t xml:space="preserve"> прогноза социально-экономического планирования сроком более трех лет не целесообразной и противоречащей части 1 статьи 169 БК РФ, так как проект бюджета муниципального образования составляется на три года.</w:t>
      </w:r>
    </w:p>
    <w:p w:rsidR="00DB5EDD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представленных основных показателях социально-экономического развития на среднесрочный период муниципального образования «Вяземский район» Смоленской области содержатся данные по доходной и расходной части консолидированного бюджета Вяземского района. Консолидированный бюджет Вяземского района состоит, в том числе, из доходов и расходов бюджетов муниципальных образований семи сельских поселений и городского поселения Вяземского района, что противоречит статьям 169 и 173 БК РФ, и делает представленные данные социально-экономического развития муниципального образования</w:t>
      </w:r>
      <w:r w:rsidRPr="006F2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недостоверной основой составленного и предоставленного на рассмотрение проекта бюджета муниципального образования.</w:t>
      </w:r>
    </w:p>
    <w:p w:rsidR="00DB5EDD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нарушение части 4 статьи 173 БК РФ в пояснительной записке к прогнозу социально-экономического развития не приведены в полном объеме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</w:t>
      </w:r>
    </w:p>
    <w:p w:rsidR="00DB5EDD" w:rsidRDefault="00CD0930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Установлены</w:t>
      </w:r>
      <w:r w:rsidR="00DB5EDD">
        <w:rPr>
          <w:rFonts w:eastAsiaTheme="minorHAnsi"/>
          <w:lang w:eastAsia="en-US"/>
        </w:rPr>
        <w:t xml:space="preserve"> замечания к представленным основным показателям социально-экономического развития на среднесрочный период муниципального образования «Вяземский район» Смоленской области и пояснительной записке к прогнозу социально-экономического развития,   а именно:</w:t>
      </w:r>
      <w:proofErr w:type="gramEnd"/>
    </w:p>
    <w:p w:rsidR="00DB5EDD" w:rsidRDefault="00DB5EDD" w:rsidP="00DB5E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 всех разделах пояснительной записки отсутствует сопоставление с ранее утвержденными параметрами 2016 и 2017 годов;</w:t>
      </w:r>
    </w:p>
    <w:p w:rsidR="00DB5EDD" w:rsidRDefault="00DB5EDD" w:rsidP="00DB5E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пояснительной записке не указаны или указаны не в полном объеме причины и факторы прогнозируемых изменений во всех разделах;</w:t>
      </w:r>
    </w:p>
    <w:p w:rsidR="00DB5EDD" w:rsidRDefault="00DB5EDD" w:rsidP="00DB5E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одобрены пустые разделы основных показателей социально-экономического развития, в которых не может быть данных уровня бюджета муниципального образования, а именно «Валовый региональный продукт», «Внешнеэкономическая деятельность»;</w:t>
      </w:r>
    </w:p>
    <w:p w:rsidR="00DB5EDD" w:rsidRDefault="00DB5EDD" w:rsidP="00DB5E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странице 8 пояснительной записки указано, что «прочие неналоговые доходы включают в себя: акцизы, налоги на совокупный доход, налог на игорный бизнес, государственную пошлину», что противоречит статьям 41 и 61.1 БК РФ;</w:t>
      </w:r>
    </w:p>
    <w:p w:rsidR="00DB5EDD" w:rsidRDefault="00DB5EDD" w:rsidP="00DB5E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странице 9 пояснительной записки в разделе «Денежные доходы населения» указано «В перспективе ежегодный прирост реальных денежных доходов населения составит 2пп», необходимо уточнить данную информацию;</w:t>
      </w:r>
    </w:p>
    <w:p w:rsidR="00DB5EDD" w:rsidRDefault="00DB5EDD" w:rsidP="00DB5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7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к прогнозу социально-экономического развития </w:t>
      </w:r>
      <w:r w:rsidRPr="00BA373B">
        <w:rPr>
          <w:rFonts w:ascii="Times New Roman" w:hAnsi="Times New Roman" w:cs="Times New Roman"/>
          <w:sz w:val="24"/>
          <w:szCs w:val="24"/>
        </w:rPr>
        <w:t>не подписан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373B">
        <w:rPr>
          <w:rFonts w:ascii="Times New Roman" w:hAnsi="Times New Roman" w:cs="Times New Roman"/>
          <w:sz w:val="24"/>
          <w:szCs w:val="24"/>
        </w:rPr>
        <w:t xml:space="preserve"> должностным лицом Администрации муниципального образования «Вяземский район» Смоленской области, не указан исполнитель данного д</w:t>
      </w:r>
      <w:r>
        <w:rPr>
          <w:rFonts w:ascii="Times New Roman" w:hAnsi="Times New Roman" w:cs="Times New Roman"/>
          <w:sz w:val="24"/>
          <w:szCs w:val="24"/>
        </w:rPr>
        <w:t>окумента.</w:t>
      </w:r>
    </w:p>
    <w:p w:rsidR="00CD0930" w:rsidRDefault="00CD0930" w:rsidP="00CD09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1B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едварительные итоги социально-</w:t>
      </w:r>
      <w:r w:rsidRPr="00031BDE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 «Вяземский район» Смоленской области за истекший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года и ожидаемые итоги за текущий финансовый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930" w:rsidRDefault="00CD0930" w:rsidP="00CD0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содержат в полной мере информации о социально-</w:t>
      </w:r>
      <w:r w:rsidRPr="00031BDE">
        <w:rPr>
          <w:rFonts w:ascii="Times New Roman" w:hAnsi="Times New Roman" w:cs="Times New Roman"/>
          <w:sz w:val="24"/>
          <w:szCs w:val="24"/>
        </w:rPr>
        <w:t>экономическ</w:t>
      </w:r>
      <w:r>
        <w:rPr>
          <w:rFonts w:ascii="Times New Roman" w:hAnsi="Times New Roman" w:cs="Times New Roman"/>
          <w:sz w:val="24"/>
          <w:szCs w:val="24"/>
        </w:rPr>
        <w:t xml:space="preserve">ом развитии </w:t>
      </w:r>
      <w:r w:rsidRPr="00031BDE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2018 года и ожидаемых итогах 2018 года</w:t>
      </w:r>
      <w:r w:rsidRPr="00BA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достаточной для планирования бюджета на 2019 год и на плановый период 2020 и 2021 годов;</w:t>
      </w:r>
    </w:p>
    <w:p w:rsidR="00CD0930" w:rsidRDefault="00CD0930" w:rsidP="00CD0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содержится информация о социальной сфере развития муниципального образования «Вяземский район» Смоленской области (образование, культура, спорт);</w:t>
      </w:r>
    </w:p>
    <w:p w:rsidR="00CD0930" w:rsidRPr="00BA373B" w:rsidRDefault="00CD0930" w:rsidP="00CD0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указан истекший период 2018 года, за который предоставлены предварительные итого социально-</w:t>
      </w:r>
      <w:r w:rsidRPr="00031BDE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 «Вяземский район» Смоленской област</w:t>
      </w:r>
      <w:r>
        <w:rPr>
          <w:rFonts w:ascii="Times New Roman" w:hAnsi="Times New Roman" w:cs="Times New Roman"/>
          <w:sz w:val="24"/>
          <w:szCs w:val="24"/>
        </w:rPr>
        <w:t>и, а именно по тексту приведены данные за январь-август, на 01.09.2018 года, за 1 полугодие, на 1 октября текущего года;</w:t>
      </w:r>
    </w:p>
    <w:p w:rsidR="00CD0930" w:rsidRDefault="00CD0930" w:rsidP="00CD0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73B">
        <w:rPr>
          <w:rFonts w:ascii="Times New Roman" w:hAnsi="Times New Roman" w:cs="Times New Roman"/>
          <w:sz w:val="24"/>
          <w:szCs w:val="24"/>
        </w:rPr>
        <w:lastRenderedPageBreak/>
        <w:t>- не подписаны должностным лицом Администрации муниципального образования «Вяземский район» Смоленской области, не указан исполнитель данного д</w:t>
      </w:r>
      <w:r>
        <w:rPr>
          <w:rFonts w:ascii="Times New Roman" w:hAnsi="Times New Roman" w:cs="Times New Roman"/>
          <w:sz w:val="24"/>
          <w:szCs w:val="24"/>
        </w:rPr>
        <w:t>окумента.</w:t>
      </w:r>
    </w:p>
    <w:p w:rsidR="00DB5EDD" w:rsidRDefault="00DB5EDD" w:rsidP="00DB5EDD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В нарушение п.2.5 Положения №1042 </w:t>
      </w:r>
      <w:r w:rsidRPr="00031BDE">
        <w:t xml:space="preserve">прогнозный план приватизации муниципального имущества муниципального образования «Вяземский район» Смоленской области </w:t>
      </w:r>
      <w:r>
        <w:t xml:space="preserve">предоставлен только </w:t>
      </w:r>
      <w:r w:rsidRPr="00031BDE">
        <w:t>на 201</w:t>
      </w:r>
      <w:r>
        <w:t>9</w:t>
      </w:r>
      <w:r w:rsidRPr="00031BDE">
        <w:t xml:space="preserve"> год</w:t>
      </w:r>
      <w:r>
        <w:t xml:space="preserve">, без планового периода 2020 и 2021 годов. </w:t>
      </w:r>
    </w:p>
    <w:p w:rsidR="00DB5EDD" w:rsidRPr="00FC3B09" w:rsidRDefault="00DB5EDD" w:rsidP="00DB5E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прогнозном плане приватизации отсутствует</w:t>
      </w:r>
      <w:r>
        <w:rPr>
          <w:rFonts w:eastAsiaTheme="minorHAnsi"/>
          <w:lang w:eastAsia="en-US"/>
        </w:rPr>
        <w:t xml:space="preserve"> прогноз поступлений в бюджет муниципального образования денежных средств, полученных от продажи муниципального имущества. </w:t>
      </w:r>
    </w:p>
    <w:p w:rsidR="00DB5EDD" w:rsidRPr="003F658A" w:rsidRDefault="00DB5EDD" w:rsidP="00DB5E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658A">
        <w:rPr>
          <w:rFonts w:ascii="Times New Roman" w:hAnsi="Times New Roman" w:cs="Times New Roman"/>
          <w:sz w:val="24"/>
          <w:szCs w:val="24"/>
        </w:rPr>
        <w:t>В пункт</w:t>
      </w:r>
      <w:r>
        <w:rPr>
          <w:rFonts w:ascii="Times New Roman" w:hAnsi="Times New Roman" w:cs="Times New Roman"/>
          <w:sz w:val="24"/>
          <w:szCs w:val="24"/>
        </w:rPr>
        <w:t>ах 18 и</w:t>
      </w:r>
      <w:r w:rsidRPr="003F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и Приложении №19 проекта решения о бюджете муниципального образования </w:t>
      </w:r>
      <w:r w:rsidR="00D17F46">
        <w:rPr>
          <w:rFonts w:ascii="Times New Roman" w:hAnsi="Times New Roman" w:cs="Times New Roman"/>
          <w:sz w:val="24"/>
          <w:szCs w:val="24"/>
        </w:rPr>
        <w:t>необходимо исправить</w:t>
      </w:r>
      <w:r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D17F4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ошибк</w:t>
      </w:r>
      <w:r w:rsidR="00D17F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а именно уточнить дату очередного финансового года и планового периода.</w:t>
      </w:r>
    </w:p>
    <w:p w:rsidR="00DB5EDD" w:rsidRDefault="003F24B8" w:rsidP="00DB5E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решения о бюджете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5EDD">
        <w:rPr>
          <w:rFonts w:ascii="Times New Roman" w:hAnsi="Times New Roman" w:cs="Times New Roman"/>
          <w:sz w:val="24"/>
          <w:szCs w:val="24"/>
        </w:rPr>
        <w:t>тсутствуют данные Администрации муниципального образования «Вяземский район» Смоленской области по планируемым поступлениям в 2019 году и в плановом периоде 2020 и 2021 годов доходов от арендной платы за земельные участки, от аренды имущества,</w:t>
      </w:r>
      <w:r w:rsidR="00DB5EDD" w:rsidRPr="00516EB1">
        <w:rPr>
          <w:rFonts w:ascii="Times New Roman" w:hAnsi="Times New Roman" w:cs="Times New Roman"/>
          <w:sz w:val="24"/>
          <w:szCs w:val="24"/>
        </w:rPr>
        <w:t xml:space="preserve"> </w:t>
      </w:r>
      <w:r w:rsidR="00DB5EDD">
        <w:rPr>
          <w:rFonts w:ascii="Times New Roman" w:hAnsi="Times New Roman" w:cs="Times New Roman"/>
          <w:sz w:val="24"/>
          <w:szCs w:val="24"/>
        </w:rPr>
        <w:t>от продажи земельных участков.</w:t>
      </w:r>
    </w:p>
    <w:p w:rsidR="00DB5EDD" w:rsidRDefault="00DB5EDD" w:rsidP="00DB5E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бюджета муниципального образования предоставлен прогнозный план приватизации муниципального имущества муниципального образования «Вяземский район» Смоленской области на 2019 год, однако поступление доходов от продажи имущества Администрацией муниципального образования на 2019 и на плановый период 2020 и 2021 годов не планируется. Разъясняющая информация по данному вопросу в пояснительной записке к проекту решения о бюджете</w:t>
      </w:r>
      <w:r w:rsidRPr="0087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B5EDD" w:rsidRDefault="00DB5EDD" w:rsidP="00DB5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пояснительной записке отсутствует информация о снижении прогнозируемых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DB5EDD" w:rsidRDefault="00DB5EDD" w:rsidP="00DB5E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 необходимо предоставить информацию:</w:t>
      </w:r>
    </w:p>
    <w:p w:rsidR="00DB5EDD" w:rsidRDefault="00DB5EDD" w:rsidP="00DB5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источниках планируемых поступлений в 2019 году и плановом периоде 2020 и 2021 годов доходов от арендной платы за земельные участки, от аренды имущества,</w:t>
      </w:r>
      <w:r w:rsidRPr="0051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продажи земельных участков;</w:t>
      </w:r>
    </w:p>
    <w:p w:rsidR="00DB5EDD" w:rsidRDefault="00DB5EDD" w:rsidP="00DB5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причинах отсутствия в доходной части бюджета плана поступления доходов от продажи имущества;</w:t>
      </w:r>
    </w:p>
    <w:p w:rsidR="00DB5EDD" w:rsidRDefault="00DB5EDD" w:rsidP="003F2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причинах уменьшения поступлений при планировании доходов от перечисления части прибыли, остающейся после уплаты налогов и иных обязательных платежей муниц</w:t>
      </w:r>
      <w:r w:rsidR="003F24B8">
        <w:rPr>
          <w:rFonts w:ascii="Times New Roman" w:hAnsi="Times New Roman" w:cs="Times New Roman"/>
          <w:sz w:val="24"/>
          <w:szCs w:val="24"/>
        </w:rPr>
        <w:t>ипальных унитарных предприятий.</w:t>
      </w:r>
    </w:p>
    <w:p w:rsidR="00831BBB" w:rsidRPr="008705D4" w:rsidRDefault="00831BBB" w:rsidP="00D51C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в настоящем заключении указаны недостатки формирования проекта бюджета и внесены предложения по повышению эффективности организации бюджетного процесса в муниципальном образовании</w:t>
      </w:r>
      <w:r w:rsidR="00280172">
        <w:rPr>
          <w:rFonts w:ascii="Times New Roman" w:hAnsi="Times New Roman" w:cs="Times New Roman"/>
          <w:sz w:val="24"/>
          <w:szCs w:val="24"/>
        </w:rPr>
        <w:t>.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BB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5B16EA">
        <w:rPr>
          <w:rFonts w:ascii="Times New Roman" w:hAnsi="Times New Roman"/>
          <w:sz w:val="24"/>
          <w:szCs w:val="24"/>
        </w:rPr>
        <w:t>сбалансированности и принцип эффективности использования бюджетных средств бюджета муниципального образования, установленный статьями 33, 34 БК РФ, при составлении проекта бюджета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DB5EDD">
        <w:rPr>
          <w:rFonts w:ascii="Times New Roman" w:hAnsi="Times New Roman" w:cs="Times New Roman"/>
          <w:sz w:val="24"/>
          <w:szCs w:val="24"/>
        </w:rPr>
        <w:t>9</w:t>
      </w:r>
      <w:r w:rsidR="00280172">
        <w:rPr>
          <w:rFonts w:ascii="Times New Roman" w:hAnsi="Times New Roman" w:cs="Times New Roman"/>
          <w:sz w:val="24"/>
          <w:szCs w:val="24"/>
        </w:rPr>
        <w:t xml:space="preserve"> год</w:t>
      </w:r>
      <w:r w:rsidR="003E5CC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B5EDD">
        <w:rPr>
          <w:rFonts w:ascii="Times New Roman" w:hAnsi="Times New Roman" w:cs="Times New Roman"/>
          <w:sz w:val="24"/>
          <w:szCs w:val="24"/>
        </w:rPr>
        <w:t>20</w:t>
      </w:r>
      <w:r w:rsidR="003E5CCA">
        <w:rPr>
          <w:rFonts w:ascii="Times New Roman" w:hAnsi="Times New Roman" w:cs="Times New Roman"/>
          <w:sz w:val="24"/>
          <w:szCs w:val="24"/>
        </w:rPr>
        <w:t xml:space="preserve"> и 20</w:t>
      </w:r>
      <w:r w:rsidR="0092250B">
        <w:rPr>
          <w:rFonts w:ascii="Times New Roman" w:hAnsi="Times New Roman" w:cs="Times New Roman"/>
          <w:sz w:val="24"/>
          <w:szCs w:val="24"/>
        </w:rPr>
        <w:t>2</w:t>
      </w:r>
      <w:r w:rsidR="00DB5EDD">
        <w:rPr>
          <w:rFonts w:ascii="Times New Roman" w:hAnsi="Times New Roman" w:cs="Times New Roman"/>
          <w:sz w:val="24"/>
          <w:szCs w:val="24"/>
        </w:rPr>
        <w:t>1</w:t>
      </w:r>
      <w:r w:rsidR="003E5CC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>, соблюден.</w:t>
      </w:r>
    </w:p>
    <w:p w:rsidR="00DF2CEA" w:rsidRPr="008705D4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   Контрольно-ревизионная комиссия предлагает:</w:t>
      </w:r>
    </w:p>
    <w:p w:rsidR="003F24B8" w:rsidRPr="008705D4" w:rsidRDefault="003F24B8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375" w:rsidRDefault="00831BBB" w:rsidP="005A2375">
      <w:pPr>
        <w:pStyle w:val="a3"/>
        <w:numPr>
          <w:ilvl w:val="0"/>
          <w:numId w:val="6"/>
        </w:numPr>
        <w:ind w:left="5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устранить </w:t>
      </w:r>
      <w:r w:rsidR="00DF2CEA">
        <w:rPr>
          <w:rFonts w:ascii="Times New Roman" w:hAnsi="Times New Roman" w:cs="Times New Roman"/>
          <w:sz w:val="24"/>
          <w:szCs w:val="24"/>
        </w:rPr>
        <w:t>недостатки и замечания</w:t>
      </w:r>
      <w:r w:rsidRPr="008705D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CE55E9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CE55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7C8D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на проект решения </w:t>
      </w:r>
      <w:r w:rsidR="005B1EC9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8705D4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767C8D">
        <w:rPr>
          <w:rFonts w:ascii="Times New Roman" w:hAnsi="Times New Roman" w:cs="Times New Roman"/>
          <w:sz w:val="24"/>
          <w:szCs w:val="24"/>
        </w:rPr>
        <w:t xml:space="preserve">9 </w:t>
      </w:r>
      <w:r w:rsidRPr="008705D4">
        <w:rPr>
          <w:rFonts w:ascii="Times New Roman" w:hAnsi="Times New Roman" w:cs="Times New Roman"/>
          <w:sz w:val="24"/>
          <w:szCs w:val="24"/>
        </w:rPr>
        <w:t>год</w:t>
      </w:r>
      <w:r w:rsidR="003E5CC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767C8D">
        <w:rPr>
          <w:rFonts w:ascii="Times New Roman" w:hAnsi="Times New Roman" w:cs="Times New Roman"/>
          <w:sz w:val="24"/>
          <w:szCs w:val="24"/>
        </w:rPr>
        <w:t>20</w:t>
      </w:r>
      <w:r w:rsidR="003E5CCA">
        <w:rPr>
          <w:rFonts w:ascii="Times New Roman" w:hAnsi="Times New Roman" w:cs="Times New Roman"/>
          <w:sz w:val="24"/>
          <w:szCs w:val="24"/>
        </w:rPr>
        <w:t xml:space="preserve"> и 20</w:t>
      </w:r>
      <w:r w:rsidR="0092250B">
        <w:rPr>
          <w:rFonts w:ascii="Times New Roman" w:hAnsi="Times New Roman" w:cs="Times New Roman"/>
          <w:sz w:val="24"/>
          <w:szCs w:val="24"/>
        </w:rPr>
        <w:t>2</w:t>
      </w:r>
      <w:r w:rsidR="00767C8D">
        <w:rPr>
          <w:rFonts w:ascii="Times New Roman" w:hAnsi="Times New Roman" w:cs="Times New Roman"/>
          <w:sz w:val="24"/>
          <w:szCs w:val="24"/>
        </w:rPr>
        <w:t>1</w:t>
      </w:r>
      <w:r w:rsidR="003E5CC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>»</w:t>
      </w:r>
      <w:r w:rsidR="002C0B71">
        <w:rPr>
          <w:rFonts w:ascii="Times New Roman" w:hAnsi="Times New Roman" w:cs="Times New Roman"/>
          <w:sz w:val="24"/>
          <w:szCs w:val="24"/>
        </w:rPr>
        <w:t>.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BB" w:rsidRPr="00EC5E82" w:rsidRDefault="00831BBB" w:rsidP="00831BB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5E82">
        <w:rPr>
          <w:rFonts w:ascii="Times New Roman" w:hAnsi="Times New Roman" w:cs="Times New Roman"/>
          <w:sz w:val="24"/>
          <w:szCs w:val="24"/>
        </w:rPr>
        <w:lastRenderedPageBreak/>
        <w:t>Рекомендовать</w:t>
      </w:r>
      <w:r w:rsidR="002C0B71" w:rsidRPr="00EC5E82">
        <w:rPr>
          <w:rFonts w:ascii="Times New Roman" w:hAnsi="Times New Roman" w:cs="Times New Roman"/>
          <w:sz w:val="24"/>
          <w:szCs w:val="24"/>
        </w:rPr>
        <w:t xml:space="preserve"> </w:t>
      </w:r>
      <w:r w:rsidRPr="00EC5E82">
        <w:rPr>
          <w:rFonts w:ascii="Times New Roman" w:hAnsi="Times New Roman" w:cs="Times New Roman"/>
          <w:sz w:val="24"/>
          <w:szCs w:val="24"/>
        </w:rPr>
        <w:t xml:space="preserve">депутатам Вяземского районного Совета депутатов принять </w:t>
      </w:r>
      <w:r w:rsidR="00E81BA9" w:rsidRPr="00EC5E82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="005B1EC9" w:rsidRPr="00EC5E8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C5E82">
        <w:rPr>
          <w:rFonts w:ascii="Times New Roman" w:hAnsi="Times New Roman" w:cs="Times New Roman"/>
          <w:sz w:val="24"/>
          <w:szCs w:val="24"/>
        </w:rPr>
        <w:t>бюджет</w:t>
      </w:r>
      <w:r w:rsidR="005B1EC9" w:rsidRPr="00EC5E82">
        <w:rPr>
          <w:rFonts w:ascii="Times New Roman" w:hAnsi="Times New Roman" w:cs="Times New Roman"/>
          <w:sz w:val="24"/>
          <w:szCs w:val="24"/>
        </w:rPr>
        <w:t>а</w:t>
      </w:r>
      <w:r w:rsidRPr="00EC5E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на 201</w:t>
      </w:r>
      <w:r w:rsidR="00767C8D">
        <w:rPr>
          <w:rFonts w:ascii="Times New Roman" w:hAnsi="Times New Roman" w:cs="Times New Roman"/>
          <w:sz w:val="24"/>
          <w:szCs w:val="24"/>
        </w:rPr>
        <w:t>9</w:t>
      </w:r>
      <w:r w:rsidRPr="00EC5E82">
        <w:rPr>
          <w:rFonts w:ascii="Times New Roman" w:hAnsi="Times New Roman" w:cs="Times New Roman"/>
          <w:sz w:val="24"/>
          <w:szCs w:val="24"/>
        </w:rPr>
        <w:t xml:space="preserve"> год</w:t>
      </w:r>
      <w:r w:rsidR="001F0ED7">
        <w:rPr>
          <w:rFonts w:ascii="Times New Roman" w:hAnsi="Times New Roman" w:cs="Times New Roman"/>
          <w:sz w:val="24"/>
          <w:szCs w:val="24"/>
        </w:rPr>
        <w:t xml:space="preserve"> и </w:t>
      </w:r>
      <w:r w:rsidR="00D51C76">
        <w:rPr>
          <w:rFonts w:ascii="Times New Roman" w:hAnsi="Times New Roman" w:cs="Times New Roman"/>
          <w:sz w:val="24"/>
          <w:szCs w:val="24"/>
        </w:rPr>
        <w:t xml:space="preserve">на </w:t>
      </w:r>
      <w:r w:rsidR="001F0ED7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767C8D">
        <w:rPr>
          <w:rFonts w:ascii="Times New Roman" w:hAnsi="Times New Roman" w:cs="Times New Roman"/>
          <w:sz w:val="24"/>
          <w:szCs w:val="24"/>
        </w:rPr>
        <w:t>20</w:t>
      </w:r>
      <w:r w:rsidR="001F0ED7">
        <w:rPr>
          <w:rFonts w:ascii="Times New Roman" w:hAnsi="Times New Roman" w:cs="Times New Roman"/>
          <w:sz w:val="24"/>
          <w:szCs w:val="24"/>
        </w:rPr>
        <w:t xml:space="preserve"> и 20</w:t>
      </w:r>
      <w:r w:rsidR="0092250B">
        <w:rPr>
          <w:rFonts w:ascii="Times New Roman" w:hAnsi="Times New Roman" w:cs="Times New Roman"/>
          <w:sz w:val="24"/>
          <w:szCs w:val="24"/>
        </w:rPr>
        <w:t>2</w:t>
      </w:r>
      <w:r w:rsidR="00767C8D">
        <w:rPr>
          <w:rFonts w:ascii="Times New Roman" w:hAnsi="Times New Roman" w:cs="Times New Roman"/>
          <w:sz w:val="24"/>
          <w:szCs w:val="24"/>
        </w:rPr>
        <w:t>1</w:t>
      </w:r>
      <w:r w:rsidR="001F0ED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C5E82" w:rsidRPr="00EC5E82">
        <w:rPr>
          <w:rFonts w:ascii="Times New Roman" w:hAnsi="Times New Roman" w:cs="Times New Roman"/>
          <w:sz w:val="24"/>
          <w:szCs w:val="24"/>
        </w:rPr>
        <w:t>.</w:t>
      </w:r>
      <w:r w:rsidRPr="00EC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73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коми</w:t>
      </w:r>
      <w:r w:rsidR="00751573">
        <w:rPr>
          <w:rFonts w:ascii="Times New Roman" w:hAnsi="Times New Roman" w:cs="Times New Roman"/>
          <w:sz w:val="24"/>
          <w:szCs w:val="24"/>
        </w:rPr>
        <w:t>ссии муниципального образования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   </w:t>
      </w:r>
      <w:r w:rsidR="00A122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55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05D4">
        <w:rPr>
          <w:rFonts w:ascii="Times New Roman" w:hAnsi="Times New Roman" w:cs="Times New Roman"/>
          <w:sz w:val="24"/>
          <w:szCs w:val="24"/>
        </w:rPr>
        <w:t xml:space="preserve">      </w:t>
      </w:r>
      <w:r w:rsidR="00405D30" w:rsidRPr="008705D4">
        <w:rPr>
          <w:rFonts w:ascii="Times New Roman" w:hAnsi="Times New Roman" w:cs="Times New Roman"/>
          <w:sz w:val="24"/>
          <w:szCs w:val="24"/>
        </w:rPr>
        <w:t>Л.Г.</w:t>
      </w:r>
      <w:r w:rsidR="00CE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D30" w:rsidRPr="008705D4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</w:p>
    <w:p w:rsidR="006F0FD5" w:rsidRPr="007237A1" w:rsidRDefault="006F0FD5" w:rsidP="00B75075">
      <w:pPr>
        <w:jc w:val="both"/>
        <w:rPr>
          <w:sz w:val="28"/>
          <w:szCs w:val="28"/>
        </w:rPr>
      </w:pPr>
    </w:p>
    <w:sectPr w:rsidR="006F0FD5" w:rsidRPr="007237A1" w:rsidSect="00D67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4" w:rsidRDefault="00FA7794" w:rsidP="00482AB3">
      <w:r>
        <w:separator/>
      </w:r>
    </w:p>
  </w:endnote>
  <w:endnote w:type="continuationSeparator" w:id="0">
    <w:p w:rsidR="00FA7794" w:rsidRDefault="00FA779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4E65A0" w:rsidRDefault="004E65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B8">
          <w:rPr>
            <w:noProof/>
          </w:rPr>
          <w:t>28</w:t>
        </w:r>
        <w:r>
          <w:fldChar w:fldCharType="end"/>
        </w:r>
      </w:p>
    </w:sdtContent>
  </w:sdt>
  <w:p w:rsidR="004E65A0" w:rsidRDefault="004E65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4" w:rsidRDefault="00FA7794" w:rsidP="00482AB3">
      <w:r>
        <w:separator/>
      </w:r>
    </w:p>
  </w:footnote>
  <w:footnote w:type="continuationSeparator" w:id="0">
    <w:p w:rsidR="00FA7794" w:rsidRDefault="00FA779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7D"/>
    <w:multiLevelType w:val="hybridMultilevel"/>
    <w:tmpl w:val="5D5050D6"/>
    <w:lvl w:ilvl="0" w:tplc="B4384932">
      <w:start w:val="2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A0A366C"/>
    <w:multiLevelType w:val="hybridMultilevel"/>
    <w:tmpl w:val="47FE5E06"/>
    <w:lvl w:ilvl="0" w:tplc="5F98D3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F11"/>
    <w:rsid w:val="000024A5"/>
    <w:rsid w:val="0000277D"/>
    <w:rsid w:val="00005D76"/>
    <w:rsid w:val="00007558"/>
    <w:rsid w:val="00010DA7"/>
    <w:rsid w:val="000110CE"/>
    <w:rsid w:val="00014014"/>
    <w:rsid w:val="00015682"/>
    <w:rsid w:val="00017596"/>
    <w:rsid w:val="000211B8"/>
    <w:rsid w:val="00021644"/>
    <w:rsid w:val="00022660"/>
    <w:rsid w:val="000240B4"/>
    <w:rsid w:val="0002419F"/>
    <w:rsid w:val="000273DF"/>
    <w:rsid w:val="00030226"/>
    <w:rsid w:val="00030611"/>
    <w:rsid w:val="00031BDE"/>
    <w:rsid w:val="00032102"/>
    <w:rsid w:val="000333F5"/>
    <w:rsid w:val="00034D1E"/>
    <w:rsid w:val="00035545"/>
    <w:rsid w:val="00037039"/>
    <w:rsid w:val="000370BE"/>
    <w:rsid w:val="000378B9"/>
    <w:rsid w:val="00037EA4"/>
    <w:rsid w:val="00040F82"/>
    <w:rsid w:val="00041760"/>
    <w:rsid w:val="00043452"/>
    <w:rsid w:val="00043593"/>
    <w:rsid w:val="00047870"/>
    <w:rsid w:val="000509EA"/>
    <w:rsid w:val="00051186"/>
    <w:rsid w:val="0005428A"/>
    <w:rsid w:val="00054658"/>
    <w:rsid w:val="00054C37"/>
    <w:rsid w:val="00054FE0"/>
    <w:rsid w:val="000552EC"/>
    <w:rsid w:val="00055650"/>
    <w:rsid w:val="00055E2C"/>
    <w:rsid w:val="00060966"/>
    <w:rsid w:val="000612E3"/>
    <w:rsid w:val="00061454"/>
    <w:rsid w:val="000639B1"/>
    <w:rsid w:val="00064476"/>
    <w:rsid w:val="00065122"/>
    <w:rsid w:val="0006518D"/>
    <w:rsid w:val="00065841"/>
    <w:rsid w:val="00066498"/>
    <w:rsid w:val="00070E22"/>
    <w:rsid w:val="00072061"/>
    <w:rsid w:val="0007431A"/>
    <w:rsid w:val="000745BA"/>
    <w:rsid w:val="00083379"/>
    <w:rsid w:val="00083D4A"/>
    <w:rsid w:val="00084342"/>
    <w:rsid w:val="000844F3"/>
    <w:rsid w:val="00084CF9"/>
    <w:rsid w:val="00085BFD"/>
    <w:rsid w:val="000865AC"/>
    <w:rsid w:val="00086907"/>
    <w:rsid w:val="00094BC5"/>
    <w:rsid w:val="000961AA"/>
    <w:rsid w:val="000A0484"/>
    <w:rsid w:val="000A0C2F"/>
    <w:rsid w:val="000A13E2"/>
    <w:rsid w:val="000A35B4"/>
    <w:rsid w:val="000A5398"/>
    <w:rsid w:val="000A6FB0"/>
    <w:rsid w:val="000A7D4A"/>
    <w:rsid w:val="000B16F0"/>
    <w:rsid w:val="000B3476"/>
    <w:rsid w:val="000B4552"/>
    <w:rsid w:val="000B56C8"/>
    <w:rsid w:val="000B6D1D"/>
    <w:rsid w:val="000C1F10"/>
    <w:rsid w:val="000C38F4"/>
    <w:rsid w:val="000C3FE0"/>
    <w:rsid w:val="000C44A9"/>
    <w:rsid w:val="000C51E7"/>
    <w:rsid w:val="000D0EDE"/>
    <w:rsid w:val="000D11F7"/>
    <w:rsid w:val="000D2139"/>
    <w:rsid w:val="000D29AC"/>
    <w:rsid w:val="000D68C0"/>
    <w:rsid w:val="000D6BB2"/>
    <w:rsid w:val="000E06CB"/>
    <w:rsid w:val="000E0963"/>
    <w:rsid w:val="000E26AC"/>
    <w:rsid w:val="000E30D9"/>
    <w:rsid w:val="000E5084"/>
    <w:rsid w:val="000E5C15"/>
    <w:rsid w:val="000E73DA"/>
    <w:rsid w:val="000F05DB"/>
    <w:rsid w:val="000F26E1"/>
    <w:rsid w:val="000F31C5"/>
    <w:rsid w:val="000F3628"/>
    <w:rsid w:val="000F572A"/>
    <w:rsid w:val="000F597B"/>
    <w:rsid w:val="000F659C"/>
    <w:rsid w:val="00100BC7"/>
    <w:rsid w:val="00101A69"/>
    <w:rsid w:val="00102C05"/>
    <w:rsid w:val="00102D2A"/>
    <w:rsid w:val="00103394"/>
    <w:rsid w:val="001043F5"/>
    <w:rsid w:val="001050E5"/>
    <w:rsid w:val="00106AB2"/>
    <w:rsid w:val="00107A5B"/>
    <w:rsid w:val="00114155"/>
    <w:rsid w:val="00114DA4"/>
    <w:rsid w:val="001168B8"/>
    <w:rsid w:val="0011758C"/>
    <w:rsid w:val="00120930"/>
    <w:rsid w:val="00120DB7"/>
    <w:rsid w:val="00122879"/>
    <w:rsid w:val="00123C00"/>
    <w:rsid w:val="00123FB1"/>
    <w:rsid w:val="00124A52"/>
    <w:rsid w:val="00125E6D"/>
    <w:rsid w:val="00126F8D"/>
    <w:rsid w:val="0013008D"/>
    <w:rsid w:val="001304B0"/>
    <w:rsid w:val="00132EFA"/>
    <w:rsid w:val="00133B8A"/>
    <w:rsid w:val="0013669A"/>
    <w:rsid w:val="00137637"/>
    <w:rsid w:val="0014220C"/>
    <w:rsid w:val="00142390"/>
    <w:rsid w:val="00144EF5"/>
    <w:rsid w:val="00145334"/>
    <w:rsid w:val="00147315"/>
    <w:rsid w:val="00150156"/>
    <w:rsid w:val="00151C4E"/>
    <w:rsid w:val="001534F5"/>
    <w:rsid w:val="00153C01"/>
    <w:rsid w:val="00154773"/>
    <w:rsid w:val="00154AE7"/>
    <w:rsid w:val="0015500A"/>
    <w:rsid w:val="00155D72"/>
    <w:rsid w:val="001576F0"/>
    <w:rsid w:val="001577EA"/>
    <w:rsid w:val="0016382C"/>
    <w:rsid w:val="00166A8A"/>
    <w:rsid w:val="001678C6"/>
    <w:rsid w:val="00171911"/>
    <w:rsid w:val="001722F1"/>
    <w:rsid w:val="00172374"/>
    <w:rsid w:val="001759B3"/>
    <w:rsid w:val="00175C19"/>
    <w:rsid w:val="00180C81"/>
    <w:rsid w:val="0018298A"/>
    <w:rsid w:val="0018428C"/>
    <w:rsid w:val="001869B1"/>
    <w:rsid w:val="001875DF"/>
    <w:rsid w:val="00187E7E"/>
    <w:rsid w:val="00190252"/>
    <w:rsid w:val="00190C35"/>
    <w:rsid w:val="0019157B"/>
    <w:rsid w:val="001937A6"/>
    <w:rsid w:val="00194434"/>
    <w:rsid w:val="001947EF"/>
    <w:rsid w:val="00195744"/>
    <w:rsid w:val="00196283"/>
    <w:rsid w:val="0019781F"/>
    <w:rsid w:val="001A11AC"/>
    <w:rsid w:val="001A12C1"/>
    <w:rsid w:val="001A183C"/>
    <w:rsid w:val="001A2163"/>
    <w:rsid w:val="001A38DC"/>
    <w:rsid w:val="001A4E76"/>
    <w:rsid w:val="001A5017"/>
    <w:rsid w:val="001A50E1"/>
    <w:rsid w:val="001A5476"/>
    <w:rsid w:val="001A5FBC"/>
    <w:rsid w:val="001A60A5"/>
    <w:rsid w:val="001A6284"/>
    <w:rsid w:val="001A7E6A"/>
    <w:rsid w:val="001B0498"/>
    <w:rsid w:val="001B39E9"/>
    <w:rsid w:val="001B7183"/>
    <w:rsid w:val="001C168E"/>
    <w:rsid w:val="001C1E6A"/>
    <w:rsid w:val="001C201B"/>
    <w:rsid w:val="001C20FB"/>
    <w:rsid w:val="001C3C1F"/>
    <w:rsid w:val="001C40C9"/>
    <w:rsid w:val="001C4500"/>
    <w:rsid w:val="001C503A"/>
    <w:rsid w:val="001C5465"/>
    <w:rsid w:val="001C788D"/>
    <w:rsid w:val="001C790B"/>
    <w:rsid w:val="001D0586"/>
    <w:rsid w:val="001D305B"/>
    <w:rsid w:val="001D43A0"/>
    <w:rsid w:val="001E0CFE"/>
    <w:rsid w:val="001E1A19"/>
    <w:rsid w:val="001E2450"/>
    <w:rsid w:val="001E27D3"/>
    <w:rsid w:val="001E3077"/>
    <w:rsid w:val="001E331C"/>
    <w:rsid w:val="001E3961"/>
    <w:rsid w:val="001E574A"/>
    <w:rsid w:val="001F0ED7"/>
    <w:rsid w:val="001F118D"/>
    <w:rsid w:val="001F349E"/>
    <w:rsid w:val="001F4A65"/>
    <w:rsid w:val="001F5D8C"/>
    <w:rsid w:val="00205A95"/>
    <w:rsid w:val="00205EE0"/>
    <w:rsid w:val="002066A3"/>
    <w:rsid w:val="00211795"/>
    <w:rsid w:val="00213358"/>
    <w:rsid w:val="0021690F"/>
    <w:rsid w:val="00217891"/>
    <w:rsid w:val="002204E8"/>
    <w:rsid w:val="002207B8"/>
    <w:rsid w:val="00220D14"/>
    <w:rsid w:val="00220F26"/>
    <w:rsid w:val="00221D7F"/>
    <w:rsid w:val="002229E9"/>
    <w:rsid w:val="002242A1"/>
    <w:rsid w:val="00225575"/>
    <w:rsid w:val="002320D6"/>
    <w:rsid w:val="002322C1"/>
    <w:rsid w:val="0023461B"/>
    <w:rsid w:val="00234803"/>
    <w:rsid w:val="00234993"/>
    <w:rsid w:val="0023608E"/>
    <w:rsid w:val="002407F7"/>
    <w:rsid w:val="00241A32"/>
    <w:rsid w:val="002421E3"/>
    <w:rsid w:val="002421FB"/>
    <w:rsid w:val="002422B6"/>
    <w:rsid w:val="00243778"/>
    <w:rsid w:val="00246BA5"/>
    <w:rsid w:val="00251677"/>
    <w:rsid w:val="00251B62"/>
    <w:rsid w:val="002525DF"/>
    <w:rsid w:val="00253285"/>
    <w:rsid w:val="00253386"/>
    <w:rsid w:val="00256D1C"/>
    <w:rsid w:val="00257652"/>
    <w:rsid w:val="00261CF5"/>
    <w:rsid w:val="0026296B"/>
    <w:rsid w:val="00264E30"/>
    <w:rsid w:val="0027227E"/>
    <w:rsid w:val="002723D7"/>
    <w:rsid w:val="00272887"/>
    <w:rsid w:val="00272998"/>
    <w:rsid w:val="00273005"/>
    <w:rsid w:val="00273D1B"/>
    <w:rsid w:val="00275E4C"/>
    <w:rsid w:val="00275EE1"/>
    <w:rsid w:val="00276D27"/>
    <w:rsid w:val="00280116"/>
    <w:rsid w:val="00280172"/>
    <w:rsid w:val="0028060D"/>
    <w:rsid w:val="00280633"/>
    <w:rsid w:val="00280B35"/>
    <w:rsid w:val="00282CF6"/>
    <w:rsid w:val="00285EF3"/>
    <w:rsid w:val="00286488"/>
    <w:rsid w:val="002923CC"/>
    <w:rsid w:val="002929C3"/>
    <w:rsid w:val="00294CE6"/>
    <w:rsid w:val="00295243"/>
    <w:rsid w:val="002955AC"/>
    <w:rsid w:val="00295F44"/>
    <w:rsid w:val="0029744B"/>
    <w:rsid w:val="0029749A"/>
    <w:rsid w:val="002978DD"/>
    <w:rsid w:val="00297911"/>
    <w:rsid w:val="002A06CB"/>
    <w:rsid w:val="002A10CB"/>
    <w:rsid w:val="002A3D52"/>
    <w:rsid w:val="002A3EAF"/>
    <w:rsid w:val="002A4197"/>
    <w:rsid w:val="002A50C7"/>
    <w:rsid w:val="002A6254"/>
    <w:rsid w:val="002A7CDB"/>
    <w:rsid w:val="002B0A46"/>
    <w:rsid w:val="002B1C69"/>
    <w:rsid w:val="002B35BA"/>
    <w:rsid w:val="002B58ED"/>
    <w:rsid w:val="002B5ECA"/>
    <w:rsid w:val="002B79B0"/>
    <w:rsid w:val="002C0B71"/>
    <w:rsid w:val="002C0C73"/>
    <w:rsid w:val="002C731C"/>
    <w:rsid w:val="002D14F1"/>
    <w:rsid w:val="002D2672"/>
    <w:rsid w:val="002D2D0B"/>
    <w:rsid w:val="002D339E"/>
    <w:rsid w:val="002D422E"/>
    <w:rsid w:val="002D44D6"/>
    <w:rsid w:val="002D491B"/>
    <w:rsid w:val="002E003D"/>
    <w:rsid w:val="002E092E"/>
    <w:rsid w:val="002E0D09"/>
    <w:rsid w:val="002E256A"/>
    <w:rsid w:val="002E2A13"/>
    <w:rsid w:val="002E2F67"/>
    <w:rsid w:val="002F007D"/>
    <w:rsid w:val="002F0914"/>
    <w:rsid w:val="002F17A7"/>
    <w:rsid w:val="002F1A8A"/>
    <w:rsid w:val="002F2CA5"/>
    <w:rsid w:val="002F3455"/>
    <w:rsid w:val="002F3DAB"/>
    <w:rsid w:val="002F5C4A"/>
    <w:rsid w:val="002F616F"/>
    <w:rsid w:val="002F6DDF"/>
    <w:rsid w:val="002F6F82"/>
    <w:rsid w:val="002F7F20"/>
    <w:rsid w:val="003019C2"/>
    <w:rsid w:val="00304DF5"/>
    <w:rsid w:val="003061DE"/>
    <w:rsid w:val="00306CB3"/>
    <w:rsid w:val="00307618"/>
    <w:rsid w:val="003101D8"/>
    <w:rsid w:val="0031032C"/>
    <w:rsid w:val="00312EBC"/>
    <w:rsid w:val="0031457F"/>
    <w:rsid w:val="0031577D"/>
    <w:rsid w:val="0031775C"/>
    <w:rsid w:val="0031799B"/>
    <w:rsid w:val="00321334"/>
    <w:rsid w:val="00321A59"/>
    <w:rsid w:val="00321A87"/>
    <w:rsid w:val="00322174"/>
    <w:rsid w:val="003238C9"/>
    <w:rsid w:val="00325A2A"/>
    <w:rsid w:val="00325C33"/>
    <w:rsid w:val="003275E2"/>
    <w:rsid w:val="003307FF"/>
    <w:rsid w:val="00332557"/>
    <w:rsid w:val="00334297"/>
    <w:rsid w:val="00340A9B"/>
    <w:rsid w:val="00343649"/>
    <w:rsid w:val="00344508"/>
    <w:rsid w:val="0034595B"/>
    <w:rsid w:val="00346350"/>
    <w:rsid w:val="00347F57"/>
    <w:rsid w:val="0035378C"/>
    <w:rsid w:val="00354A4F"/>
    <w:rsid w:val="00355CFE"/>
    <w:rsid w:val="00355E44"/>
    <w:rsid w:val="003569B4"/>
    <w:rsid w:val="00360103"/>
    <w:rsid w:val="003603CB"/>
    <w:rsid w:val="00362109"/>
    <w:rsid w:val="0036388B"/>
    <w:rsid w:val="0036490E"/>
    <w:rsid w:val="0036776A"/>
    <w:rsid w:val="003677C8"/>
    <w:rsid w:val="0037241C"/>
    <w:rsid w:val="003770E8"/>
    <w:rsid w:val="00377BC4"/>
    <w:rsid w:val="003803A0"/>
    <w:rsid w:val="00380D57"/>
    <w:rsid w:val="003814B6"/>
    <w:rsid w:val="003834E8"/>
    <w:rsid w:val="003848EA"/>
    <w:rsid w:val="00384D1C"/>
    <w:rsid w:val="00385E13"/>
    <w:rsid w:val="0038725B"/>
    <w:rsid w:val="00387A3B"/>
    <w:rsid w:val="003929C0"/>
    <w:rsid w:val="00394191"/>
    <w:rsid w:val="003A228B"/>
    <w:rsid w:val="003A25A2"/>
    <w:rsid w:val="003A67A6"/>
    <w:rsid w:val="003A78C9"/>
    <w:rsid w:val="003A7E63"/>
    <w:rsid w:val="003A7F74"/>
    <w:rsid w:val="003A7F80"/>
    <w:rsid w:val="003B0B22"/>
    <w:rsid w:val="003B0F88"/>
    <w:rsid w:val="003B14E4"/>
    <w:rsid w:val="003B1B20"/>
    <w:rsid w:val="003B2697"/>
    <w:rsid w:val="003B2C40"/>
    <w:rsid w:val="003B4849"/>
    <w:rsid w:val="003B6830"/>
    <w:rsid w:val="003C0A91"/>
    <w:rsid w:val="003C18B6"/>
    <w:rsid w:val="003C44AA"/>
    <w:rsid w:val="003C5C5A"/>
    <w:rsid w:val="003D3840"/>
    <w:rsid w:val="003D5FA9"/>
    <w:rsid w:val="003D6471"/>
    <w:rsid w:val="003D6F14"/>
    <w:rsid w:val="003E0927"/>
    <w:rsid w:val="003E1576"/>
    <w:rsid w:val="003E1B22"/>
    <w:rsid w:val="003E229B"/>
    <w:rsid w:val="003E29BF"/>
    <w:rsid w:val="003E3A23"/>
    <w:rsid w:val="003E5299"/>
    <w:rsid w:val="003E5CCA"/>
    <w:rsid w:val="003F0B6D"/>
    <w:rsid w:val="003F18C0"/>
    <w:rsid w:val="003F2001"/>
    <w:rsid w:val="003F24B8"/>
    <w:rsid w:val="003F658A"/>
    <w:rsid w:val="0040163C"/>
    <w:rsid w:val="00401E87"/>
    <w:rsid w:val="0040567C"/>
    <w:rsid w:val="00405766"/>
    <w:rsid w:val="00405B25"/>
    <w:rsid w:val="00405D30"/>
    <w:rsid w:val="00406112"/>
    <w:rsid w:val="004104D1"/>
    <w:rsid w:val="00411D9D"/>
    <w:rsid w:val="00411DF8"/>
    <w:rsid w:val="0041264A"/>
    <w:rsid w:val="004128CF"/>
    <w:rsid w:val="00412943"/>
    <w:rsid w:val="00416AAF"/>
    <w:rsid w:val="0042181D"/>
    <w:rsid w:val="004220F3"/>
    <w:rsid w:val="00422866"/>
    <w:rsid w:val="00422CF1"/>
    <w:rsid w:val="00423B70"/>
    <w:rsid w:val="00424C47"/>
    <w:rsid w:val="00424E4F"/>
    <w:rsid w:val="0042702A"/>
    <w:rsid w:val="00427E5F"/>
    <w:rsid w:val="00430A2F"/>
    <w:rsid w:val="004316EA"/>
    <w:rsid w:val="00431E60"/>
    <w:rsid w:val="00434001"/>
    <w:rsid w:val="00434232"/>
    <w:rsid w:val="0043492B"/>
    <w:rsid w:val="00434BBD"/>
    <w:rsid w:val="00437C19"/>
    <w:rsid w:val="00440544"/>
    <w:rsid w:val="00441457"/>
    <w:rsid w:val="00441BFF"/>
    <w:rsid w:val="00442076"/>
    <w:rsid w:val="00443933"/>
    <w:rsid w:val="004446A8"/>
    <w:rsid w:val="004462C6"/>
    <w:rsid w:val="00450636"/>
    <w:rsid w:val="00452B64"/>
    <w:rsid w:val="0045328E"/>
    <w:rsid w:val="00454308"/>
    <w:rsid w:val="00454920"/>
    <w:rsid w:val="00455289"/>
    <w:rsid w:val="004557A5"/>
    <w:rsid w:val="004565C6"/>
    <w:rsid w:val="004574EC"/>
    <w:rsid w:val="00457AC5"/>
    <w:rsid w:val="0046037C"/>
    <w:rsid w:val="00460ABD"/>
    <w:rsid w:val="00460C53"/>
    <w:rsid w:val="004617F8"/>
    <w:rsid w:val="00462511"/>
    <w:rsid w:val="004627BE"/>
    <w:rsid w:val="00464B44"/>
    <w:rsid w:val="00465DA6"/>
    <w:rsid w:val="004670A4"/>
    <w:rsid w:val="00471346"/>
    <w:rsid w:val="00471B63"/>
    <w:rsid w:val="00475A7F"/>
    <w:rsid w:val="004761B1"/>
    <w:rsid w:val="004767E9"/>
    <w:rsid w:val="00477C92"/>
    <w:rsid w:val="0048028C"/>
    <w:rsid w:val="00481953"/>
    <w:rsid w:val="00481ECF"/>
    <w:rsid w:val="00482AB3"/>
    <w:rsid w:val="00482CDC"/>
    <w:rsid w:val="0048336B"/>
    <w:rsid w:val="00484422"/>
    <w:rsid w:val="00486FD2"/>
    <w:rsid w:val="004908F0"/>
    <w:rsid w:val="0049128E"/>
    <w:rsid w:val="00491E46"/>
    <w:rsid w:val="00493575"/>
    <w:rsid w:val="0049657A"/>
    <w:rsid w:val="00496CFB"/>
    <w:rsid w:val="004A0081"/>
    <w:rsid w:val="004A3656"/>
    <w:rsid w:val="004A3BEC"/>
    <w:rsid w:val="004A6E66"/>
    <w:rsid w:val="004B3059"/>
    <w:rsid w:val="004B4D85"/>
    <w:rsid w:val="004B51CF"/>
    <w:rsid w:val="004B72BD"/>
    <w:rsid w:val="004B73D4"/>
    <w:rsid w:val="004B77A3"/>
    <w:rsid w:val="004B7DB6"/>
    <w:rsid w:val="004C2669"/>
    <w:rsid w:val="004C2C19"/>
    <w:rsid w:val="004C2E2B"/>
    <w:rsid w:val="004C37EF"/>
    <w:rsid w:val="004C3FF5"/>
    <w:rsid w:val="004C4D3E"/>
    <w:rsid w:val="004C555D"/>
    <w:rsid w:val="004C641D"/>
    <w:rsid w:val="004D12F3"/>
    <w:rsid w:val="004D239E"/>
    <w:rsid w:val="004D2669"/>
    <w:rsid w:val="004D389A"/>
    <w:rsid w:val="004D5149"/>
    <w:rsid w:val="004D5D67"/>
    <w:rsid w:val="004D6CB1"/>
    <w:rsid w:val="004D7900"/>
    <w:rsid w:val="004D796E"/>
    <w:rsid w:val="004E088A"/>
    <w:rsid w:val="004E16C3"/>
    <w:rsid w:val="004E33D1"/>
    <w:rsid w:val="004E3AE8"/>
    <w:rsid w:val="004E5896"/>
    <w:rsid w:val="004E65A0"/>
    <w:rsid w:val="004E6732"/>
    <w:rsid w:val="004E6A75"/>
    <w:rsid w:val="004F1AB4"/>
    <w:rsid w:val="004F2275"/>
    <w:rsid w:val="004F3DEA"/>
    <w:rsid w:val="004F67EF"/>
    <w:rsid w:val="004F6831"/>
    <w:rsid w:val="004F72B3"/>
    <w:rsid w:val="005025AD"/>
    <w:rsid w:val="00503C77"/>
    <w:rsid w:val="00506E75"/>
    <w:rsid w:val="005109B4"/>
    <w:rsid w:val="0051154C"/>
    <w:rsid w:val="00514D78"/>
    <w:rsid w:val="00515774"/>
    <w:rsid w:val="00516BC2"/>
    <w:rsid w:val="00516EB1"/>
    <w:rsid w:val="00517C9C"/>
    <w:rsid w:val="00520287"/>
    <w:rsid w:val="00520469"/>
    <w:rsid w:val="00522F88"/>
    <w:rsid w:val="00523A23"/>
    <w:rsid w:val="005247F6"/>
    <w:rsid w:val="005256AF"/>
    <w:rsid w:val="0052777A"/>
    <w:rsid w:val="00530F5F"/>
    <w:rsid w:val="00532038"/>
    <w:rsid w:val="00532E95"/>
    <w:rsid w:val="005332E6"/>
    <w:rsid w:val="00533610"/>
    <w:rsid w:val="0053398E"/>
    <w:rsid w:val="0053439F"/>
    <w:rsid w:val="00535713"/>
    <w:rsid w:val="00535993"/>
    <w:rsid w:val="00535B55"/>
    <w:rsid w:val="00537E42"/>
    <w:rsid w:val="00537F0A"/>
    <w:rsid w:val="00542138"/>
    <w:rsid w:val="0054380B"/>
    <w:rsid w:val="00543F4B"/>
    <w:rsid w:val="005501BC"/>
    <w:rsid w:val="00550C27"/>
    <w:rsid w:val="00551116"/>
    <w:rsid w:val="005526A2"/>
    <w:rsid w:val="00554A90"/>
    <w:rsid w:val="00554E95"/>
    <w:rsid w:val="00555F25"/>
    <w:rsid w:val="00556348"/>
    <w:rsid w:val="005614B7"/>
    <w:rsid w:val="00561BFC"/>
    <w:rsid w:val="0056473D"/>
    <w:rsid w:val="005707A2"/>
    <w:rsid w:val="00572BB3"/>
    <w:rsid w:val="00573483"/>
    <w:rsid w:val="0057398B"/>
    <w:rsid w:val="005752AA"/>
    <w:rsid w:val="005824CD"/>
    <w:rsid w:val="00584B27"/>
    <w:rsid w:val="005864B4"/>
    <w:rsid w:val="00586638"/>
    <w:rsid w:val="00590403"/>
    <w:rsid w:val="00590F7E"/>
    <w:rsid w:val="00594564"/>
    <w:rsid w:val="0059487F"/>
    <w:rsid w:val="00594A5E"/>
    <w:rsid w:val="00595B18"/>
    <w:rsid w:val="005964B3"/>
    <w:rsid w:val="00596504"/>
    <w:rsid w:val="0059664C"/>
    <w:rsid w:val="005A0BC8"/>
    <w:rsid w:val="005A18AA"/>
    <w:rsid w:val="005A1D6D"/>
    <w:rsid w:val="005A2375"/>
    <w:rsid w:val="005A58F8"/>
    <w:rsid w:val="005A63BE"/>
    <w:rsid w:val="005A7940"/>
    <w:rsid w:val="005B0120"/>
    <w:rsid w:val="005B0640"/>
    <w:rsid w:val="005B081F"/>
    <w:rsid w:val="005B16EA"/>
    <w:rsid w:val="005B1EC9"/>
    <w:rsid w:val="005B216B"/>
    <w:rsid w:val="005B227E"/>
    <w:rsid w:val="005B2FF4"/>
    <w:rsid w:val="005B3FC4"/>
    <w:rsid w:val="005B4E5D"/>
    <w:rsid w:val="005B7CD5"/>
    <w:rsid w:val="005C0A5B"/>
    <w:rsid w:val="005C124D"/>
    <w:rsid w:val="005C13B5"/>
    <w:rsid w:val="005C15C7"/>
    <w:rsid w:val="005C357E"/>
    <w:rsid w:val="005C4C74"/>
    <w:rsid w:val="005C7937"/>
    <w:rsid w:val="005D02DD"/>
    <w:rsid w:val="005D1887"/>
    <w:rsid w:val="005D3462"/>
    <w:rsid w:val="005D7EB8"/>
    <w:rsid w:val="005E07C7"/>
    <w:rsid w:val="005E1F1B"/>
    <w:rsid w:val="005E3135"/>
    <w:rsid w:val="005E4072"/>
    <w:rsid w:val="005E4537"/>
    <w:rsid w:val="005E6E5C"/>
    <w:rsid w:val="005E75FA"/>
    <w:rsid w:val="005E7918"/>
    <w:rsid w:val="005E7EE0"/>
    <w:rsid w:val="005F0E96"/>
    <w:rsid w:val="005F3D32"/>
    <w:rsid w:val="005F6706"/>
    <w:rsid w:val="00602170"/>
    <w:rsid w:val="00606C51"/>
    <w:rsid w:val="00610829"/>
    <w:rsid w:val="006116B6"/>
    <w:rsid w:val="00612B37"/>
    <w:rsid w:val="00615976"/>
    <w:rsid w:val="0061675D"/>
    <w:rsid w:val="00620C3A"/>
    <w:rsid w:val="00622640"/>
    <w:rsid w:val="00623B49"/>
    <w:rsid w:val="0062612A"/>
    <w:rsid w:val="00626709"/>
    <w:rsid w:val="00626BED"/>
    <w:rsid w:val="00627580"/>
    <w:rsid w:val="00627708"/>
    <w:rsid w:val="006324F1"/>
    <w:rsid w:val="006329A5"/>
    <w:rsid w:val="00632C11"/>
    <w:rsid w:val="00632C93"/>
    <w:rsid w:val="00633B9B"/>
    <w:rsid w:val="00634965"/>
    <w:rsid w:val="0063520B"/>
    <w:rsid w:val="006379E6"/>
    <w:rsid w:val="00637C96"/>
    <w:rsid w:val="00637EA6"/>
    <w:rsid w:val="00641E07"/>
    <w:rsid w:val="00643BC6"/>
    <w:rsid w:val="00644DEB"/>
    <w:rsid w:val="00644EE5"/>
    <w:rsid w:val="0064574D"/>
    <w:rsid w:val="00646CCF"/>
    <w:rsid w:val="00650156"/>
    <w:rsid w:val="00650686"/>
    <w:rsid w:val="00651591"/>
    <w:rsid w:val="0065280C"/>
    <w:rsid w:val="00652F1E"/>
    <w:rsid w:val="00653417"/>
    <w:rsid w:val="0065478D"/>
    <w:rsid w:val="00654C9A"/>
    <w:rsid w:val="0066026D"/>
    <w:rsid w:val="00663DBA"/>
    <w:rsid w:val="006677D4"/>
    <w:rsid w:val="00670130"/>
    <w:rsid w:val="00670533"/>
    <w:rsid w:val="006717FA"/>
    <w:rsid w:val="00671D7B"/>
    <w:rsid w:val="00671DE8"/>
    <w:rsid w:val="0067260D"/>
    <w:rsid w:val="006733A8"/>
    <w:rsid w:val="006733F1"/>
    <w:rsid w:val="00673924"/>
    <w:rsid w:val="00673966"/>
    <w:rsid w:val="00674002"/>
    <w:rsid w:val="00676C1C"/>
    <w:rsid w:val="00677812"/>
    <w:rsid w:val="00680424"/>
    <w:rsid w:val="0068220C"/>
    <w:rsid w:val="00682656"/>
    <w:rsid w:val="00683093"/>
    <w:rsid w:val="0068330C"/>
    <w:rsid w:val="00690694"/>
    <w:rsid w:val="00690AB2"/>
    <w:rsid w:val="0069400B"/>
    <w:rsid w:val="00694AC5"/>
    <w:rsid w:val="00694B73"/>
    <w:rsid w:val="00695200"/>
    <w:rsid w:val="00695951"/>
    <w:rsid w:val="00695974"/>
    <w:rsid w:val="006962A0"/>
    <w:rsid w:val="00696755"/>
    <w:rsid w:val="006A172B"/>
    <w:rsid w:val="006A1ED3"/>
    <w:rsid w:val="006A22B6"/>
    <w:rsid w:val="006A23CE"/>
    <w:rsid w:val="006A3588"/>
    <w:rsid w:val="006A58C4"/>
    <w:rsid w:val="006A5BEE"/>
    <w:rsid w:val="006A5C72"/>
    <w:rsid w:val="006A6350"/>
    <w:rsid w:val="006B015A"/>
    <w:rsid w:val="006B0A97"/>
    <w:rsid w:val="006B11A9"/>
    <w:rsid w:val="006B1FCD"/>
    <w:rsid w:val="006B340E"/>
    <w:rsid w:val="006B34B6"/>
    <w:rsid w:val="006B3C08"/>
    <w:rsid w:val="006B3E30"/>
    <w:rsid w:val="006B5392"/>
    <w:rsid w:val="006B733E"/>
    <w:rsid w:val="006B79D9"/>
    <w:rsid w:val="006B7DBF"/>
    <w:rsid w:val="006C005D"/>
    <w:rsid w:val="006C1FA0"/>
    <w:rsid w:val="006C4187"/>
    <w:rsid w:val="006C4540"/>
    <w:rsid w:val="006C4852"/>
    <w:rsid w:val="006C512D"/>
    <w:rsid w:val="006C5714"/>
    <w:rsid w:val="006C5DD6"/>
    <w:rsid w:val="006C673D"/>
    <w:rsid w:val="006C71DF"/>
    <w:rsid w:val="006D11D7"/>
    <w:rsid w:val="006D16CF"/>
    <w:rsid w:val="006D2F98"/>
    <w:rsid w:val="006D3179"/>
    <w:rsid w:val="006D3694"/>
    <w:rsid w:val="006D4310"/>
    <w:rsid w:val="006D4323"/>
    <w:rsid w:val="006D707B"/>
    <w:rsid w:val="006D711B"/>
    <w:rsid w:val="006E02AD"/>
    <w:rsid w:val="006E0E1E"/>
    <w:rsid w:val="006E2986"/>
    <w:rsid w:val="006E2B6E"/>
    <w:rsid w:val="006E3366"/>
    <w:rsid w:val="006E36EA"/>
    <w:rsid w:val="006E44EA"/>
    <w:rsid w:val="006E7E58"/>
    <w:rsid w:val="006F095E"/>
    <w:rsid w:val="006F0FD5"/>
    <w:rsid w:val="006F1ED7"/>
    <w:rsid w:val="006F202C"/>
    <w:rsid w:val="006F2B9F"/>
    <w:rsid w:val="006F2BC7"/>
    <w:rsid w:val="006F2F7D"/>
    <w:rsid w:val="006F4404"/>
    <w:rsid w:val="006F4CC6"/>
    <w:rsid w:val="007014E4"/>
    <w:rsid w:val="007049CA"/>
    <w:rsid w:val="00711583"/>
    <w:rsid w:val="007123FF"/>
    <w:rsid w:val="00714F76"/>
    <w:rsid w:val="00715218"/>
    <w:rsid w:val="0071623B"/>
    <w:rsid w:val="00721896"/>
    <w:rsid w:val="00722640"/>
    <w:rsid w:val="007237A1"/>
    <w:rsid w:val="00724285"/>
    <w:rsid w:val="0072461D"/>
    <w:rsid w:val="007258E6"/>
    <w:rsid w:val="00726165"/>
    <w:rsid w:val="00730994"/>
    <w:rsid w:val="007324E9"/>
    <w:rsid w:val="00732684"/>
    <w:rsid w:val="007327D7"/>
    <w:rsid w:val="00732F06"/>
    <w:rsid w:val="00733148"/>
    <w:rsid w:val="0073469C"/>
    <w:rsid w:val="00736BB5"/>
    <w:rsid w:val="007372E9"/>
    <w:rsid w:val="00737D51"/>
    <w:rsid w:val="00741124"/>
    <w:rsid w:val="007423A4"/>
    <w:rsid w:val="00742E4A"/>
    <w:rsid w:val="00743543"/>
    <w:rsid w:val="007446CE"/>
    <w:rsid w:val="00744B28"/>
    <w:rsid w:val="00751573"/>
    <w:rsid w:val="0075381D"/>
    <w:rsid w:val="007550B2"/>
    <w:rsid w:val="00755206"/>
    <w:rsid w:val="00755892"/>
    <w:rsid w:val="00755BF2"/>
    <w:rsid w:val="00755EDF"/>
    <w:rsid w:val="007566CA"/>
    <w:rsid w:val="007603AB"/>
    <w:rsid w:val="00761433"/>
    <w:rsid w:val="00761E5D"/>
    <w:rsid w:val="00764EEE"/>
    <w:rsid w:val="00765D2E"/>
    <w:rsid w:val="0076616D"/>
    <w:rsid w:val="00766720"/>
    <w:rsid w:val="00767C8D"/>
    <w:rsid w:val="007700EE"/>
    <w:rsid w:val="0077077C"/>
    <w:rsid w:val="00770ED1"/>
    <w:rsid w:val="00771175"/>
    <w:rsid w:val="007713B9"/>
    <w:rsid w:val="007740E8"/>
    <w:rsid w:val="007753C6"/>
    <w:rsid w:val="00775FE6"/>
    <w:rsid w:val="00780FF9"/>
    <w:rsid w:val="007852B9"/>
    <w:rsid w:val="00787376"/>
    <w:rsid w:val="0079168C"/>
    <w:rsid w:val="00793A78"/>
    <w:rsid w:val="007955F5"/>
    <w:rsid w:val="00796626"/>
    <w:rsid w:val="00796A2F"/>
    <w:rsid w:val="00796E33"/>
    <w:rsid w:val="007977E6"/>
    <w:rsid w:val="007A2D84"/>
    <w:rsid w:val="007A386A"/>
    <w:rsid w:val="007A6639"/>
    <w:rsid w:val="007A668F"/>
    <w:rsid w:val="007A6999"/>
    <w:rsid w:val="007A7453"/>
    <w:rsid w:val="007B0F32"/>
    <w:rsid w:val="007B4A83"/>
    <w:rsid w:val="007B6A99"/>
    <w:rsid w:val="007B7169"/>
    <w:rsid w:val="007C0BDE"/>
    <w:rsid w:val="007C28FC"/>
    <w:rsid w:val="007C2D2E"/>
    <w:rsid w:val="007C3CCB"/>
    <w:rsid w:val="007C5A9D"/>
    <w:rsid w:val="007C62FE"/>
    <w:rsid w:val="007C77B3"/>
    <w:rsid w:val="007D3F2F"/>
    <w:rsid w:val="007D5039"/>
    <w:rsid w:val="007D54C6"/>
    <w:rsid w:val="007D6E16"/>
    <w:rsid w:val="007E018F"/>
    <w:rsid w:val="007E04FA"/>
    <w:rsid w:val="007E111D"/>
    <w:rsid w:val="007E145B"/>
    <w:rsid w:val="007E22C5"/>
    <w:rsid w:val="007E3B80"/>
    <w:rsid w:val="007E3BCF"/>
    <w:rsid w:val="007E6017"/>
    <w:rsid w:val="007E60D6"/>
    <w:rsid w:val="007E6A4D"/>
    <w:rsid w:val="007F5F5A"/>
    <w:rsid w:val="007F7198"/>
    <w:rsid w:val="008028E2"/>
    <w:rsid w:val="00803E00"/>
    <w:rsid w:val="00806263"/>
    <w:rsid w:val="0080673F"/>
    <w:rsid w:val="00806A08"/>
    <w:rsid w:val="0080795B"/>
    <w:rsid w:val="00807CBC"/>
    <w:rsid w:val="008116E4"/>
    <w:rsid w:val="00812F25"/>
    <w:rsid w:val="00817266"/>
    <w:rsid w:val="00821F76"/>
    <w:rsid w:val="0082244D"/>
    <w:rsid w:val="00824341"/>
    <w:rsid w:val="008249BE"/>
    <w:rsid w:val="00824A2E"/>
    <w:rsid w:val="00831BBB"/>
    <w:rsid w:val="00833C78"/>
    <w:rsid w:val="0083595D"/>
    <w:rsid w:val="00836EE4"/>
    <w:rsid w:val="0084016C"/>
    <w:rsid w:val="00840E02"/>
    <w:rsid w:val="0084197D"/>
    <w:rsid w:val="00842651"/>
    <w:rsid w:val="00842694"/>
    <w:rsid w:val="008427CD"/>
    <w:rsid w:val="00843E68"/>
    <w:rsid w:val="00844658"/>
    <w:rsid w:val="0084537B"/>
    <w:rsid w:val="00845D5B"/>
    <w:rsid w:val="0084610F"/>
    <w:rsid w:val="008505CB"/>
    <w:rsid w:val="00851341"/>
    <w:rsid w:val="00851804"/>
    <w:rsid w:val="008520A0"/>
    <w:rsid w:val="00852BA3"/>
    <w:rsid w:val="008553DA"/>
    <w:rsid w:val="00860234"/>
    <w:rsid w:val="008608A8"/>
    <w:rsid w:val="00864657"/>
    <w:rsid w:val="008679B2"/>
    <w:rsid w:val="00867DB5"/>
    <w:rsid w:val="008705D4"/>
    <w:rsid w:val="00872221"/>
    <w:rsid w:val="00872694"/>
    <w:rsid w:val="00874C85"/>
    <w:rsid w:val="00876257"/>
    <w:rsid w:val="00876632"/>
    <w:rsid w:val="00880C93"/>
    <w:rsid w:val="00881A62"/>
    <w:rsid w:val="008835ED"/>
    <w:rsid w:val="008845DB"/>
    <w:rsid w:val="00884CDC"/>
    <w:rsid w:val="0088737F"/>
    <w:rsid w:val="00890A39"/>
    <w:rsid w:val="00890B0E"/>
    <w:rsid w:val="008910E2"/>
    <w:rsid w:val="0089282E"/>
    <w:rsid w:val="00894315"/>
    <w:rsid w:val="008946D3"/>
    <w:rsid w:val="00895F56"/>
    <w:rsid w:val="00896D6B"/>
    <w:rsid w:val="00897FB7"/>
    <w:rsid w:val="008A056E"/>
    <w:rsid w:val="008A1BE1"/>
    <w:rsid w:val="008A2544"/>
    <w:rsid w:val="008A36EF"/>
    <w:rsid w:val="008A463F"/>
    <w:rsid w:val="008A4BEE"/>
    <w:rsid w:val="008A5603"/>
    <w:rsid w:val="008A6D11"/>
    <w:rsid w:val="008A7566"/>
    <w:rsid w:val="008B0B04"/>
    <w:rsid w:val="008B0D1E"/>
    <w:rsid w:val="008B2157"/>
    <w:rsid w:val="008B2665"/>
    <w:rsid w:val="008B5420"/>
    <w:rsid w:val="008B7A84"/>
    <w:rsid w:val="008C0725"/>
    <w:rsid w:val="008C10D9"/>
    <w:rsid w:val="008C11EF"/>
    <w:rsid w:val="008C35E3"/>
    <w:rsid w:val="008C4CFC"/>
    <w:rsid w:val="008C564E"/>
    <w:rsid w:val="008C6615"/>
    <w:rsid w:val="008C6DD2"/>
    <w:rsid w:val="008D0830"/>
    <w:rsid w:val="008D34E5"/>
    <w:rsid w:val="008D4E46"/>
    <w:rsid w:val="008D6C55"/>
    <w:rsid w:val="008E1098"/>
    <w:rsid w:val="008E1366"/>
    <w:rsid w:val="008E2A14"/>
    <w:rsid w:val="008E312E"/>
    <w:rsid w:val="008E38D3"/>
    <w:rsid w:val="008E4038"/>
    <w:rsid w:val="008E403A"/>
    <w:rsid w:val="008E4721"/>
    <w:rsid w:val="008E4A96"/>
    <w:rsid w:val="008E631E"/>
    <w:rsid w:val="008E63E9"/>
    <w:rsid w:val="008E7E93"/>
    <w:rsid w:val="008F020C"/>
    <w:rsid w:val="008F07C1"/>
    <w:rsid w:val="008F1B81"/>
    <w:rsid w:val="008F2BE7"/>
    <w:rsid w:val="008F425D"/>
    <w:rsid w:val="008F4457"/>
    <w:rsid w:val="008F4C6E"/>
    <w:rsid w:val="008F4E6C"/>
    <w:rsid w:val="008F50D9"/>
    <w:rsid w:val="008F6EDA"/>
    <w:rsid w:val="00901E70"/>
    <w:rsid w:val="009021A4"/>
    <w:rsid w:val="00903C9E"/>
    <w:rsid w:val="00903F53"/>
    <w:rsid w:val="00904659"/>
    <w:rsid w:val="009050FA"/>
    <w:rsid w:val="00907107"/>
    <w:rsid w:val="0091350F"/>
    <w:rsid w:val="00913B83"/>
    <w:rsid w:val="00915917"/>
    <w:rsid w:val="00916D11"/>
    <w:rsid w:val="0091704C"/>
    <w:rsid w:val="00917AEF"/>
    <w:rsid w:val="00920EBE"/>
    <w:rsid w:val="00921A6C"/>
    <w:rsid w:val="0092250B"/>
    <w:rsid w:val="00922B85"/>
    <w:rsid w:val="00922C2A"/>
    <w:rsid w:val="00923B1F"/>
    <w:rsid w:val="00923C79"/>
    <w:rsid w:val="009256C1"/>
    <w:rsid w:val="009275AC"/>
    <w:rsid w:val="009302C0"/>
    <w:rsid w:val="009320B2"/>
    <w:rsid w:val="00935409"/>
    <w:rsid w:val="00935ED0"/>
    <w:rsid w:val="0093745F"/>
    <w:rsid w:val="0093786D"/>
    <w:rsid w:val="0093795B"/>
    <w:rsid w:val="00941062"/>
    <w:rsid w:val="009433C0"/>
    <w:rsid w:val="009438C0"/>
    <w:rsid w:val="00945B81"/>
    <w:rsid w:val="00946BDD"/>
    <w:rsid w:val="00947EE9"/>
    <w:rsid w:val="0095049A"/>
    <w:rsid w:val="009514B3"/>
    <w:rsid w:val="0095177B"/>
    <w:rsid w:val="009519FE"/>
    <w:rsid w:val="009523B8"/>
    <w:rsid w:val="00956918"/>
    <w:rsid w:val="00957883"/>
    <w:rsid w:val="009578D1"/>
    <w:rsid w:val="00960DFF"/>
    <w:rsid w:val="00961CBE"/>
    <w:rsid w:val="00962509"/>
    <w:rsid w:val="00962C03"/>
    <w:rsid w:val="00965159"/>
    <w:rsid w:val="009656EC"/>
    <w:rsid w:val="00966289"/>
    <w:rsid w:val="009676B8"/>
    <w:rsid w:val="00967EBA"/>
    <w:rsid w:val="00970221"/>
    <w:rsid w:val="00970E60"/>
    <w:rsid w:val="0097232B"/>
    <w:rsid w:val="00972AEB"/>
    <w:rsid w:val="00974CF7"/>
    <w:rsid w:val="00976280"/>
    <w:rsid w:val="009767B9"/>
    <w:rsid w:val="009770C6"/>
    <w:rsid w:val="00985814"/>
    <w:rsid w:val="00985915"/>
    <w:rsid w:val="00987B56"/>
    <w:rsid w:val="00987BD1"/>
    <w:rsid w:val="00990304"/>
    <w:rsid w:val="00991424"/>
    <w:rsid w:val="00991E14"/>
    <w:rsid w:val="00991FB1"/>
    <w:rsid w:val="00993096"/>
    <w:rsid w:val="0099341F"/>
    <w:rsid w:val="00993B1F"/>
    <w:rsid w:val="0099433D"/>
    <w:rsid w:val="00994592"/>
    <w:rsid w:val="00996403"/>
    <w:rsid w:val="00996C5D"/>
    <w:rsid w:val="00997537"/>
    <w:rsid w:val="0099771A"/>
    <w:rsid w:val="00997AE7"/>
    <w:rsid w:val="00997D02"/>
    <w:rsid w:val="009A0858"/>
    <w:rsid w:val="009A0E4D"/>
    <w:rsid w:val="009A11C5"/>
    <w:rsid w:val="009A1778"/>
    <w:rsid w:val="009A261E"/>
    <w:rsid w:val="009A2A6D"/>
    <w:rsid w:val="009A3137"/>
    <w:rsid w:val="009A3D66"/>
    <w:rsid w:val="009A47C8"/>
    <w:rsid w:val="009A54CD"/>
    <w:rsid w:val="009A5B6C"/>
    <w:rsid w:val="009A662C"/>
    <w:rsid w:val="009B3382"/>
    <w:rsid w:val="009B3C24"/>
    <w:rsid w:val="009B3EE6"/>
    <w:rsid w:val="009B454B"/>
    <w:rsid w:val="009B49F0"/>
    <w:rsid w:val="009B55B5"/>
    <w:rsid w:val="009B57AA"/>
    <w:rsid w:val="009B58D8"/>
    <w:rsid w:val="009B590B"/>
    <w:rsid w:val="009B6563"/>
    <w:rsid w:val="009C249A"/>
    <w:rsid w:val="009C2755"/>
    <w:rsid w:val="009C7CE9"/>
    <w:rsid w:val="009D1A8A"/>
    <w:rsid w:val="009D2EAB"/>
    <w:rsid w:val="009D3FCF"/>
    <w:rsid w:val="009D665F"/>
    <w:rsid w:val="009D6728"/>
    <w:rsid w:val="009E0039"/>
    <w:rsid w:val="009E05A5"/>
    <w:rsid w:val="009E0B5A"/>
    <w:rsid w:val="009E1A7A"/>
    <w:rsid w:val="009E3E4D"/>
    <w:rsid w:val="009E4350"/>
    <w:rsid w:val="009E4944"/>
    <w:rsid w:val="009E4C8A"/>
    <w:rsid w:val="009E73C3"/>
    <w:rsid w:val="009E77B2"/>
    <w:rsid w:val="009E7B98"/>
    <w:rsid w:val="009E7BDA"/>
    <w:rsid w:val="009F076F"/>
    <w:rsid w:val="009F1FB1"/>
    <w:rsid w:val="009F24CF"/>
    <w:rsid w:val="009F350F"/>
    <w:rsid w:val="009F3630"/>
    <w:rsid w:val="009F5AE6"/>
    <w:rsid w:val="009F5D7E"/>
    <w:rsid w:val="009F6224"/>
    <w:rsid w:val="009F69DD"/>
    <w:rsid w:val="00A02BB4"/>
    <w:rsid w:val="00A02F7E"/>
    <w:rsid w:val="00A03115"/>
    <w:rsid w:val="00A04C50"/>
    <w:rsid w:val="00A05B2B"/>
    <w:rsid w:val="00A0650B"/>
    <w:rsid w:val="00A06D37"/>
    <w:rsid w:val="00A11B7C"/>
    <w:rsid w:val="00A12015"/>
    <w:rsid w:val="00A12281"/>
    <w:rsid w:val="00A142D3"/>
    <w:rsid w:val="00A14B93"/>
    <w:rsid w:val="00A15CDB"/>
    <w:rsid w:val="00A15D6B"/>
    <w:rsid w:val="00A16715"/>
    <w:rsid w:val="00A229CC"/>
    <w:rsid w:val="00A22EAF"/>
    <w:rsid w:val="00A22FC4"/>
    <w:rsid w:val="00A241B7"/>
    <w:rsid w:val="00A32DEE"/>
    <w:rsid w:val="00A33132"/>
    <w:rsid w:val="00A338D2"/>
    <w:rsid w:val="00A3547D"/>
    <w:rsid w:val="00A36A07"/>
    <w:rsid w:val="00A36CDF"/>
    <w:rsid w:val="00A4066B"/>
    <w:rsid w:val="00A409C6"/>
    <w:rsid w:val="00A41305"/>
    <w:rsid w:val="00A43FB5"/>
    <w:rsid w:val="00A4570C"/>
    <w:rsid w:val="00A45799"/>
    <w:rsid w:val="00A46B03"/>
    <w:rsid w:val="00A477EE"/>
    <w:rsid w:val="00A5113F"/>
    <w:rsid w:val="00A515AC"/>
    <w:rsid w:val="00A51690"/>
    <w:rsid w:val="00A517F6"/>
    <w:rsid w:val="00A51BCD"/>
    <w:rsid w:val="00A53F7A"/>
    <w:rsid w:val="00A54C1A"/>
    <w:rsid w:val="00A56B19"/>
    <w:rsid w:val="00A5735B"/>
    <w:rsid w:val="00A60D1A"/>
    <w:rsid w:val="00A61315"/>
    <w:rsid w:val="00A6159F"/>
    <w:rsid w:val="00A62473"/>
    <w:rsid w:val="00A63126"/>
    <w:rsid w:val="00A637D4"/>
    <w:rsid w:val="00A66E1F"/>
    <w:rsid w:val="00A66EB2"/>
    <w:rsid w:val="00A702B2"/>
    <w:rsid w:val="00A70F33"/>
    <w:rsid w:val="00A74594"/>
    <w:rsid w:val="00A74A51"/>
    <w:rsid w:val="00A75066"/>
    <w:rsid w:val="00A75C07"/>
    <w:rsid w:val="00A7604C"/>
    <w:rsid w:val="00A76D25"/>
    <w:rsid w:val="00A80449"/>
    <w:rsid w:val="00A81499"/>
    <w:rsid w:val="00A823F7"/>
    <w:rsid w:val="00A8312C"/>
    <w:rsid w:val="00A847AA"/>
    <w:rsid w:val="00A85A4A"/>
    <w:rsid w:val="00A90119"/>
    <w:rsid w:val="00A92374"/>
    <w:rsid w:val="00A92656"/>
    <w:rsid w:val="00A92919"/>
    <w:rsid w:val="00A9351D"/>
    <w:rsid w:val="00A9454B"/>
    <w:rsid w:val="00A96EBF"/>
    <w:rsid w:val="00A96FC8"/>
    <w:rsid w:val="00A974E8"/>
    <w:rsid w:val="00A97528"/>
    <w:rsid w:val="00A977B4"/>
    <w:rsid w:val="00A97DEA"/>
    <w:rsid w:val="00A97F9C"/>
    <w:rsid w:val="00AA0654"/>
    <w:rsid w:val="00AA0DF6"/>
    <w:rsid w:val="00AA2962"/>
    <w:rsid w:val="00AA4FC1"/>
    <w:rsid w:val="00AB0DC1"/>
    <w:rsid w:val="00AB16F3"/>
    <w:rsid w:val="00AB2E98"/>
    <w:rsid w:val="00AB5FEF"/>
    <w:rsid w:val="00AB72B4"/>
    <w:rsid w:val="00AC05F3"/>
    <w:rsid w:val="00AC1716"/>
    <w:rsid w:val="00AC2386"/>
    <w:rsid w:val="00AC2FF3"/>
    <w:rsid w:val="00AC344C"/>
    <w:rsid w:val="00AC480D"/>
    <w:rsid w:val="00AC54F8"/>
    <w:rsid w:val="00AC5879"/>
    <w:rsid w:val="00AC6E59"/>
    <w:rsid w:val="00AC7B5A"/>
    <w:rsid w:val="00AD0F88"/>
    <w:rsid w:val="00AD12BA"/>
    <w:rsid w:val="00AD2BB1"/>
    <w:rsid w:val="00AD392F"/>
    <w:rsid w:val="00AD472D"/>
    <w:rsid w:val="00AD608E"/>
    <w:rsid w:val="00AE0F03"/>
    <w:rsid w:val="00AE43D0"/>
    <w:rsid w:val="00AE46BB"/>
    <w:rsid w:val="00AE47B3"/>
    <w:rsid w:val="00AE7F37"/>
    <w:rsid w:val="00AF0F12"/>
    <w:rsid w:val="00AF225B"/>
    <w:rsid w:val="00AF2A1B"/>
    <w:rsid w:val="00AF3797"/>
    <w:rsid w:val="00AF3EEC"/>
    <w:rsid w:val="00B00ADB"/>
    <w:rsid w:val="00B012C6"/>
    <w:rsid w:val="00B030B4"/>
    <w:rsid w:val="00B05396"/>
    <w:rsid w:val="00B062F1"/>
    <w:rsid w:val="00B0698C"/>
    <w:rsid w:val="00B078CF"/>
    <w:rsid w:val="00B106AA"/>
    <w:rsid w:val="00B11A0D"/>
    <w:rsid w:val="00B12976"/>
    <w:rsid w:val="00B14890"/>
    <w:rsid w:val="00B1616F"/>
    <w:rsid w:val="00B166D0"/>
    <w:rsid w:val="00B202BF"/>
    <w:rsid w:val="00B2037D"/>
    <w:rsid w:val="00B22CDC"/>
    <w:rsid w:val="00B233FA"/>
    <w:rsid w:val="00B24275"/>
    <w:rsid w:val="00B24CED"/>
    <w:rsid w:val="00B303EF"/>
    <w:rsid w:val="00B3063C"/>
    <w:rsid w:val="00B30B77"/>
    <w:rsid w:val="00B31DD4"/>
    <w:rsid w:val="00B3212F"/>
    <w:rsid w:val="00B33E0A"/>
    <w:rsid w:val="00B33FAA"/>
    <w:rsid w:val="00B35BD7"/>
    <w:rsid w:val="00B36482"/>
    <w:rsid w:val="00B3773E"/>
    <w:rsid w:val="00B407D8"/>
    <w:rsid w:val="00B43DEA"/>
    <w:rsid w:val="00B440C2"/>
    <w:rsid w:val="00B44F3B"/>
    <w:rsid w:val="00B45A5F"/>
    <w:rsid w:val="00B45E7D"/>
    <w:rsid w:val="00B45F9E"/>
    <w:rsid w:val="00B5030F"/>
    <w:rsid w:val="00B50E3E"/>
    <w:rsid w:val="00B5198A"/>
    <w:rsid w:val="00B51B39"/>
    <w:rsid w:val="00B53303"/>
    <w:rsid w:val="00B53B0C"/>
    <w:rsid w:val="00B53DFA"/>
    <w:rsid w:val="00B53E52"/>
    <w:rsid w:val="00B5558E"/>
    <w:rsid w:val="00B56951"/>
    <w:rsid w:val="00B62933"/>
    <w:rsid w:val="00B64F76"/>
    <w:rsid w:val="00B657B7"/>
    <w:rsid w:val="00B65963"/>
    <w:rsid w:val="00B704EC"/>
    <w:rsid w:val="00B722AD"/>
    <w:rsid w:val="00B72338"/>
    <w:rsid w:val="00B72C2B"/>
    <w:rsid w:val="00B7377A"/>
    <w:rsid w:val="00B75075"/>
    <w:rsid w:val="00B827A8"/>
    <w:rsid w:val="00B844F4"/>
    <w:rsid w:val="00B86788"/>
    <w:rsid w:val="00B907FA"/>
    <w:rsid w:val="00B913ED"/>
    <w:rsid w:val="00B93AE6"/>
    <w:rsid w:val="00B941C9"/>
    <w:rsid w:val="00B950B6"/>
    <w:rsid w:val="00B95CF3"/>
    <w:rsid w:val="00B97072"/>
    <w:rsid w:val="00B97A26"/>
    <w:rsid w:val="00BA1B20"/>
    <w:rsid w:val="00BA1BD2"/>
    <w:rsid w:val="00BA2913"/>
    <w:rsid w:val="00BA2CC9"/>
    <w:rsid w:val="00BA2F45"/>
    <w:rsid w:val="00BA373B"/>
    <w:rsid w:val="00BA5E53"/>
    <w:rsid w:val="00BA62C1"/>
    <w:rsid w:val="00BB2DF1"/>
    <w:rsid w:val="00BB36DE"/>
    <w:rsid w:val="00BB6CFB"/>
    <w:rsid w:val="00BB7157"/>
    <w:rsid w:val="00BB7FF1"/>
    <w:rsid w:val="00BC00AB"/>
    <w:rsid w:val="00BC113A"/>
    <w:rsid w:val="00BC141F"/>
    <w:rsid w:val="00BC1F69"/>
    <w:rsid w:val="00BC3449"/>
    <w:rsid w:val="00BC3499"/>
    <w:rsid w:val="00BC3F28"/>
    <w:rsid w:val="00BC4B12"/>
    <w:rsid w:val="00BC50D6"/>
    <w:rsid w:val="00BC51D7"/>
    <w:rsid w:val="00BC6242"/>
    <w:rsid w:val="00BC6653"/>
    <w:rsid w:val="00BD0DC4"/>
    <w:rsid w:val="00BD1CAE"/>
    <w:rsid w:val="00BD25E0"/>
    <w:rsid w:val="00BD28B1"/>
    <w:rsid w:val="00BD5536"/>
    <w:rsid w:val="00BD658D"/>
    <w:rsid w:val="00BD6DD1"/>
    <w:rsid w:val="00BD7BE7"/>
    <w:rsid w:val="00BE2720"/>
    <w:rsid w:val="00BE3772"/>
    <w:rsid w:val="00BE660F"/>
    <w:rsid w:val="00BE74E5"/>
    <w:rsid w:val="00BF02EF"/>
    <w:rsid w:val="00BF0BC1"/>
    <w:rsid w:val="00BF1D3A"/>
    <w:rsid w:val="00BF21D5"/>
    <w:rsid w:val="00BF46BA"/>
    <w:rsid w:val="00BF5448"/>
    <w:rsid w:val="00C01CF8"/>
    <w:rsid w:val="00C02BE1"/>
    <w:rsid w:val="00C05C0B"/>
    <w:rsid w:val="00C05C31"/>
    <w:rsid w:val="00C0600C"/>
    <w:rsid w:val="00C0646F"/>
    <w:rsid w:val="00C07137"/>
    <w:rsid w:val="00C07AF0"/>
    <w:rsid w:val="00C10064"/>
    <w:rsid w:val="00C11C56"/>
    <w:rsid w:val="00C11EC3"/>
    <w:rsid w:val="00C1257B"/>
    <w:rsid w:val="00C137FA"/>
    <w:rsid w:val="00C14EC8"/>
    <w:rsid w:val="00C165A8"/>
    <w:rsid w:val="00C166B8"/>
    <w:rsid w:val="00C2089F"/>
    <w:rsid w:val="00C20A50"/>
    <w:rsid w:val="00C277FA"/>
    <w:rsid w:val="00C30027"/>
    <w:rsid w:val="00C30DC1"/>
    <w:rsid w:val="00C31827"/>
    <w:rsid w:val="00C3406B"/>
    <w:rsid w:val="00C3508F"/>
    <w:rsid w:val="00C413A5"/>
    <w:rsid w:val="00C426BA"/>
    <w:rsid w:val="00C42D14"/>
    <w:rsid w:val="00C43BF0"/>
    <w:rsid w:val="00C43BF4"/>
    <w:rsid w:val="00C461C2"/>
    <w:rsid w:val="00C46A04"/>
    <w:rsid w:val="00C46B79"/>
    <w:rsid w:val="00C470A5"/>
    <w:rsid w:val="00C47877"/>
    <w:rsid w:val="00C51704"/>
    <w:rsid w:val="00C533EA"/>
    <w:rsid w:val="00C54266"/>
    <w:rsid w:val="00C555DB"/>
    <w:rsid w:val="00C56245"/>
    <w:rsid w:val="00C5680E"/>
    <w:rsid w:val="00C569DE"/>
    <w:rsid w:val="00C57E7B"/>
    <w:rsid w:val="00C612D1"/>
    <w:rsid w:val="00C61945"/>
    <w:rsid w:val="00C62D43"/>
    <w:rsid w:val="00C6356A"/>
    <w:rsid w:val="00C63CEA"/>
    <w:rsid w:val="00C65C24"/>
    <w:rsid w:val="00C66914"/>
    <w:rsid w:val="00C67EDE"/>
    <w:rsid w:val="00C708E1"/>
    <w:rsid w:val="00C70DAB"/>
    <w:rsid w:val="00C714D5"/>
    <w:rsid w:val="00C73C5C"/>
    <w:rsid w:val="00C75F76"/>
    <w:rsid w:val="00C7661D"/>
    <w:rsid w:val="00C77CEB"/>
    <w:rsid w:val="00C8008C"/>
    <w:rsid w:val="00C81DD5"/>
    <w:rsid w:val="00C824E9"/>
    <w:rsid w:val="00C82FE6"/>
    <w:rsid w:val="00C840D8"/>
    <w:rsid w:val="00C858F4"/>
    <w:rsid w:val="00C86C2D"/>
    <w:rsid w:val="00C906DA"/>
    <w:rsid w:val="00C91341"/>
    <w:rsid w:val="00C928F3"/>
    <w:rsid w:val="00C92FBA"/>
    <w:rsid w:val="00C9448E"/>
    <w:rsid w:val="00C96BAF"/>
    <w:rsid w:val="00C96CD0"/>
    <w:rsid w:val="00C96EA0"/>
    <w:rsid w:val="00C977B7"/>
    <w:rsid w:val="00CA1B8F"/>
    <w:rsid w:val="00CA1CD1"/>
    <w:rsid w:val="00CA3033"/>
    <w:rsid w:val="00CA574B"/>
    <w:rsid w:val="00CA5E65"/>
    <w:rsid w:val="00CA6934"/>
    <w:rsid w:val="00CA6CB6"/>
    <w:rsid w:val="00CB0D98"/>
    <w:rsid w:val="00CB2347"/>
    <w:rsid w:val="00CB2554"/>
    <w:rsid w:val="00CB42A3"/>
    <w:rsid w:val="00CB56EF"/>
    <w:rsid w:val="00CB57BD"/>
    <w:rsid w:val="00CB5E60"/>
    <w:rsid w:val="00CB7541"/>
    <w:rsid w:val="00CC136B"/>
    <w:rsid w:val="00CC3828"/>
    <w:rsid w:val="00CC473A"/>
    <w:rsid w:val="00CD0930"/>
    <w:rsid w:val="00CD1ADE"/>
    <w:rsid w:val="00CD49B0"/>
    <w:rsid w:val="00CD6D14"/>
    <w:rsid w:val="00CE0506"/>
    <w:rsid w:val="00CE1580"/>
    <w:rsid w:val="00CE170A"/>
    <w:rsid w:val="00CE234B"/>
    <w:rsid w:val="00CE2D2B"/>
    <w:rsid w:val="00CE52AA"/>
    <w:rsid w:val="00CE55E9"/>
    <w:rsid w:val="00CF1DC0"/>
    <w:rsid w:val="00CF1DDC"/>
    <w:rsid w:val="00CF2D7E"/>
    <w:rsid w:val="00CF3B42"/>
    <w:rsid w:val="00CF3EA8"/>
    <w:rsid w:val="00CF4C8B"/>
    <w:rsid w:val="00CF71BC"/>
    <w:rsid w:val="00CF72BA"/>
    <w:rsid w:val="00CF7658"/>
    <w:rsid w:val="00D011A1"/>
    <w:rsid w:val="00D04D96"/>
    <w:rsid w:val="00D04F9C"/>
    <w:rsid w:val="00D051C3"/>
    <w:rsid w:val="00D10241"/>
    <w:rsid w:val="00D10EB3"/>
    <w:rsid w:val="00D11A0F"/>
    <w:rsid w:val="00D11EB6"/>
    <w:rsid w:val="00D139B6"/>
    <w:rsid w:val="00D147BF"/>
    <w:rsid w:val="00D17C85"/>
    <w:rsid w:val="00D17F46"/>
    <w:rsid w:val="00D2244E"/>
    <w:rsid w:val="00D22F20"/>
    <w:rsid w:val="00D25C50"/>
    <w:rsid w:val="00D261D6"/>
    <w:rsid w:val="00D26CF4"/>
    <w:rsid w:val="00D27FBB"/>
    <w:rsid w:val="00D30C2E"/>
    <w:rsid w:val="00D33030"/>
    <w:rsid w:val="00D33827"/>
    <w:rsid w:val="00D34378"/>
    <w:rsid w:val="00D356D0"/>
    <w:rsid w:val="00D35CB2"/>
    <w:rsid w:val="00D36033"/>
    <w:rsid w:val="00D37F14"/>
    <w:rsid w:val="00D4068F"/>
    <w:rsid w:val="00D41C38"/>
    <w:rsid w:val="00D421E6"/>
    <w:rsid w:val="00D4330F"/>
    <w:rsid w:val="00D4415B"/>
    <w:rsid w:val="00D46221"/>
    <w:rsid w:val="00D47E60"/>
    <w:rsid w:val="00D50E74"/>
    <w:rsid w:val="00D515EB"/>
    <w:rsid w:val="00D51BCB"/>
    <w:rsid w:val="00D51C76"/>
    <w:rsid w:val="00D57D58"/>
    <w:rsid w:val="00D602FB"/>
    <w:rsid w:val="00D6078C"/>
    <w:rsid w:val="00D609AD"/>
    <w:rsid w:val="00D60A24"/>
    <w:rsid w:val="00D6292F"/>
    <w:rsid w:val="00D657A6"/>
    <w:rsid w:val="00D65A4A"/>
    <w:rsid w:val="00D66D3A"/>
    <w:rsid w:val="00D67E53"/>
    <w:rsid w:val="00D7040B"/>
    <w:rsid w:val="00D704AA"/>
    <w:rsid w:val="00D71F67"/>
    <w:rsid w:val="00D75013"/>
    <w:rsid w:val="00D7605D"/>
    <w:rsid w:val="00D769B4"/>
    <w:rsid w:val="00D76CAF"/>
    <w:rsid w:val="00D829E5"/>
    <w:rsid w:val="00D84A41"/>
    <w:rsid w:val="00D84E1C"/>
    <w:rsid w:val="00D87249"/>
    <w:rsid w:val="00D8725D"/>
    <w:rsid w:val="00D90129"/>
    <w:rsid w:val="00D9121B"/>
    <w:rsid w:val="00D92368"/>
    <w:rsid w:val="00D92B6F"/>
    <w:rsid w:val="00D96499"/>
    <w:rsid w:val="00DA097D"/>
    <w:rsid w:val="00DA2F89"/>
    <w:rsid w:val="00DA3CD4"/>
    <w:rsid w:val="00DA50F2"/>
    <w:rsid w:val="00DA679C"/>
    <w:rsid w:val="00DA6C7A"/>
    <w:rsid w:val="00DA7BFC"/>
    <w:rsid w:val="00DB057A"/>
    <w:rsid w:val="00DB0E19"/>
    <w:rsid w:val="00DB2023"/>
    <w:rsid w:val="00DB2855"/>
    <w:rsid w:val="00DB2D32"/>
    <w:rsid w:val="00DB4D86"/>
    <w:rsid w:val="00DB5EDD"/>
    <w:rsid w:val="00DB604D"/>
    <w:rsid w:val="00DB6DBE"/>
    <w:rsid w:val="00DC0268"/>
    <w:rsid w:val="00DC093E"/>
    <w:rsid w:val="00DC0A14"/>
    <w:rsid w:val="00DC5484"/>
    <w:rsid w:val="00DC5BE4"/>
    <w:rsid w:val="00DD0D5D"/>
    <w:rsid w:val="00DD1BB8"/>
    <w:rsid w:val="00DD2214"/>
    <w:rsid w:val="00DD58A7"/>
    <w:rsid w:val="00DD7458"/>
    <w:rsid w:val="00DE0023"/>
    <w:rsid w:val="00DE00B3"/>
    <w:rsid w:val="00DE1429"/>
    <w:rsid w:val="00DE2953"/>
    <w:rsid w:val="00DE2F86"/>
    <w:rsid w:val="00DE45F5"/>
    <w:rsid w:val="00DE512B"/>
    <w:rsid w:val="00DE5371"/>
    <w:rsid w:val="00DE5AB6"/>
    <w:rsid w:val="00DE5B0B"/>
    <w:rsid w:val="00DE634C"/>
    <w:rsid w:val="00DF19C8"/>
    <w:rsid w:val="00DF20AC"/>
    <w:rsid w:val="00DF2504"/>
    <w:rsid w:val="00DF29A5"/>
    <w:rsid w:val="00DF2CEA"/>
    <w:rsid w:val="00DF4545"/>
    <w:rsid w:val="00DF568F"/>
    <w:rsid w:val="00DF6D60"/>
    <w:rsid w:val="00DF76EA"/>
    <w:rsid w:val="00E0066E"/>
    <w:rsid w:val="00E00BE6"/>
    <w:rsid w:val="00E01982"/>
    <w:rsid w:val="00E022C3"/>
    <w:rsid w:val="00E03F9D"/>
    <w:rsid w:val="00E044E0"/>
    <w:rsid w:val="00E04E5F"/>
    <w:rsid w:val="00E05ABB"/>
    <w:rsid w:val="00E06CBF"/>
    <w:rsid w:val="00E07115"/>
    <w:rsid w:val="00E11E4B"/>
    <w:rsid w:val="00E12405"/>
    <w:rsid w:val="00E1260A"/>
    <w:rsid w:val="00E145B7"/>
    <w:rsid w:val="00E15288"/>
    <w:rsid w:val="00E16162"/>
    <w:rsid w:val="00E1736D"/>
    <w:rsid w:val="00E17D2A"/>
    <w:rsid w:val="00E200EA"/>
    <w:rsid w:val="00E205F9"/>
    <w:rsid w:val="00E20BBD"/>
    <w:rsid w:val="00E2302C"/>
    <w:rsid w:val="00E25BDD"/>
    <w:rsid w:val="00E27B8A"/>
    <w:rsid w:val="00E27F9A"/>
    <w:rsid w:val="00E30133"/>
    <w:rsid w:val="00E3077C"/>
    <w:rsid w:val="00E31BD6"/>
    <w:rsid w:val="00E34865"/>
    <w:rsid w:val="00E350AC"/>
    <w:rsid w:val="00E36D6B"/>
    <w:rsid w:val="00E37231"/>
    <w:rsid w:val="00E37771"/>
    <w:rsid w:val="00E4008D"/>
    <w:rsid w:val="00E40BF9"/>
    <w:rsid w:val="00E42408"/>
    <w:rsid w:val="00E42CB1"/>
    <w:rsid w:val="00E43C7D"/>
    <w:rsid w:val="00E43D05"/>
    <w:rsid w:val="00E44012"/>
    <w:rsid w:val="00E44785"/>
    <w:rsid w:val="00E51AEA"/>
    <w:rsid w:val="00E51D5D"/>
    <w:rsid w:val="00E527CC"/>
    <w:rsid w:val="00E53223"/>
    <w:rsid w:val="00E5437F"/>
    <w:rsid w:val="00E57E63"/>
    <w:rsid w:val="00E601D1"/>
    <w:rsid w:val="00E61D29"/>
    <w:rsid w:val="00E626C0"/>
    <w:rsid w:val="00E6298A"/>
    <w:rsid w:val="00E62F9C"/>
    <w:rsid w:val="00E646B5"/>
    <w:rsid w:val="00E65D41"/>
    <w:rsid w:val="00E66BE2"/>
    <w:rsid w:val="00E721A8"/>
    <w:rsid w:val="00E728FC"/>
    <w:rsid w:val="00E74C60"/>
    <w:rsid w:val="00E80A12"/>
    <w:rsid w:val="00E80AE6"/>
    <w:rsid w:val="00E81BA9"/>
    <w:rsid w:val="00E841B4"/>
    <w:rsid w:val="00E84464"/>
    <w:rsid w:val="00E87098"/>
    <w:rsid w:val="00E91069"/>
    <w:rsid w:val="00E92EFB"/>
    <w:rsid w:val="00E92F1B"/>
    <w:rsid w:val="00E930DB"/>
    <w:rsid w:val="00E932E1"/>
    <w:rsid w:val="00E938CE"/>
    <w:rsid w:val="00E94AD2"/>
    <w:rsid w:val="00E94CA8"/>
    <w:rsid w:val="00E964AD"/>
    <w:rsid w:val="00E97D26"/>
    <w:rsid w:val="00EA0766"/>
    <w:rsid w:val="00EA26E0"/>
    <w:rsid w:val="00EA308D"/>
    <w:rsid w:val="00EB5EA2"/>
    <w:rsid w:val="00EB79E8"/>
    <w:rsid w:val="00EC030E"/>
    <w:rsid w:val="00EC1845"/>
    <w:rsid w:val="00EC1D03"/>
    <w:rsid w:val="00EC5CD0"/>
    <w:rsid w:val="00EC5E82"/>
    <w:rsid w:val="00EC6849"/>
    <w:rsid w:val="00EC7DC6"/>
    <w:rsid w:val="00ED074F"/>
    <w:rsid w:val="00ED206F"/>
    <w:rsid w:val="00ED2DB4"/>
    <w:rsid w:val="00ED32B3"/>
    <w:rsid w:val="00ED369E"/>
    <w:rsid w:val="00ED45BF"/>
    <w:rsid w:val="00ED5EB7"/>
    <w:rsid w:val="00ED74BF"/>
    <w:rsid w:val="00EE0462"/>
    <w:rsid w:val="00EE0480"/>
    <w:rsid w:val="00EE0751"/>
    <w:rsid w:val="00EE1D2D"/>
    <w:rsid w:val="00EE40FA"/>
    <w:rsid w:val="00EE4F47"/>
    <w:rsid w:val="00EE5C11"/>
    <w:rsid w:val="00EE60E5"/>
    <w:rsid w:val="00EE623B"/>
    <w:rsid w:val="00EE6AAB"/>
    <w:rsid w:val="00EE7BFC"/>
    <w:rsid w:val="00EF14B6"/>
    <w:rsid w:val="00EF14BC"/>
    <w:rsid w:val="00EF1CFC"/>
    <w:rsid w:val="00EF1DBB"/>
    <w:rsid w:val="00EF20F8"/>
    <w:rsid w:val="00EF255F"/>
    <w:rsid w:val="00EF2DFC"/>
    <w:rsid w:val="00EF3764"/>
    <w:rsid w:val="00EF3C17"/>
    <w:rsid w:val="00EF5929"/>
    <w:rsid w:val="00EF5A51"/>
    <w:rsid w:val="00EF5C0F"/>
    <w:rsid w:val="00EF5DA3"/>
    <w:rsid w:val="00F00235"/>
    <w:rsid w:val="00F008E3"/>
    <w:rsid w:val="00F026C3"/>
    <w:rsid w:val="00F03620"/>
    <w:rsid w:val="00F05770"/>
    <w:rsid w:val="00F05C04"/>
    <w:rsid w:val="00F05DF4"/>
    <w:rsid w:val="00F06435"/>
    <w:rsid w:val="00F0709D"/>
    <w:rsid w:val="00F073B5"/>
    <w:rsid w:val="00F0763A"/>
    <w:rsid w:val="00F07E21"/>
    <w:rsid w:val="00F10312"/>
    <w:rsid w:val="00F10FCE"/>
    <w:rsid w:val="00F11669"/>
    <w:rsid w:val="00F12454"/>
    <w:rsid w:val="00F12940"/>
    <w:rsid w:val="00F13183"/>
    <w:rsid w:val="00F134BD"/>
    <w:rsid w:val="00F14647"/>
    <w:rsid w:val="00F146FF"/>
    <w:rsid w:val="00F148F0"/>
    <w:rsid w:val="00F15932"/>
    <w:rsid w:val="00F15AFF"/>
    <w:rsid w:val="00F16BB2"/>
    <w:rsid w:val="00F201CF"/>
    <w:rsid w:val="00F20A4F"/>
    <w:rsid w:val="00F21DBE"/>
    <w:rsid w:val="00F21EFF"/>
    <w:rsid w:val="00F22374"/>
    <w:rsid w:val="00F2315B"/>
    <w:rsid w:val="00F245D4"/>
    <w:rsid w:val="00F24D22"/>
    <w:rsid w:val="00F26F77"/>
    <w:rsid w:val="00F2768F"/>
    <w:rsid w:val="00F31897"/>
    <w:rsid w:val="00F32321"/>
    <w:rsid w:val="00F32E60"/>
    <w:rsid w:val="00F34617"/>
    <w:rsid w:val="00F34E81"/>
    <w:rsid w:val="00F351EF"/>
    <w:rsid w:val="00F377C5"/>
    <w:rsid w:val="00F40FEC"/>
    <w:rsid w:val="00F41AA2"/>
    <w:rsid w:val="00F43122"/>
    <w:rsid w:val="00F44209"/>
    <w:rsid w:val="00F45825"/>
    <w:rsid w:val="00F46723"/>
    <w:rsid w:val="00F50E9F"/>
    <w:rsid w:val="00F51BC8"/>
    <w:rsid w:val="00F522FF"/>
    <w:rsid w:val="00F52CF0"/>
    <w:rsid w:val="00F533FD"/>
    <w:rsid w:val="00F53762"/>
    <w:rsid w:val="00F556E6"/>
    <w:rsid w:val="00F557E9"/>
    <w:rsid w:val="00F56684"/>
    <w:rsid w:val="00F6122C"/>
    <w:rsid w:val="00F63066"/>
    <w:rsid w:val="00F63B21"/>
    <w:rsid w:val="00F64F26"/>
    <w:rsid w:val="00F653B4"/>
    <w:rsid w:val="00F664E0"/>
    <w:rsid w:val="00F66903"/>
    <w:rsid w:val="00F722FC"/>
    <w:rsid w:val="00F72D0D"/>
    <w:rsid w:val="00F73462"/>
    <w:rsid w:val="00F73E18"/>
    <w:rsid w:val="00F76A71"/>
    <w:rsid w:val="00F77E32"/>
    <w:rsid w:val="00F8022B"/>
    <w:rsid w:val="00F80D96"/>
    <w:rsid w:val="00F80F67"/>
    <w:rsid w:val="00F82474"/>
    <w:rsid w:val="00F84557"/>
    <w:rsid w:val="00F86810"/>
    <w:rsid w:val="00F86D13"/>
    <w:rsid w:val="00F87201"/>
    <w:rsid w:val="00F87721"/>
    <w:rsid w:val="00F90CD4"/>
    <w:rsid w:val="00F910AF"/>
    <w:rsid w:val="00F91FCB"/>
    <w:rsid w:val="00F92F5A"/>
    <w:rsid w:val="00F97328"/>
    <w:rsid w:val="00F975AF"/>
    <w:rsid w:val="00FA1324"/>
    <w:rsid w:val="00FA1E71"/>
    <w:rsid w:val="00FA6175"/>
    <w:rsid w:val="00FA711B"/>
    <w:rsid w:val="00FA7794"/>
    <w:rsid w:val="00FB1A98"/>
    <w:rsid w:val="00FB2D45"/>
    <w:rsid w:val="00FB51EF"/>
    <w:rsid w:val="00FB7142"/>
    <w:rsid w:val="00FB7394"/>
    <w:rsid w:val="00FC08ED"/>
    <w:rsid w:val="00FC10D7"/>
    <w:rsid w:val="00FC3B09"/>
    <w:rsid w:val="00FC40DF"/>
    <w:rsid w:val="00FC416A"/>
    <w:rsid w:val="00FC545C"/>
    <w:rsid w:val="00FC55F8"/>
    <w:rsid w:val="00FD0649"/>
    <w:rsid w:val="00FD1198"/>
    <w:rsid w:val="00FD1362"/>
    <w:rsid w:val="00FD2578"/>
    <w:rsid w:val="00FD277B"/>
    <w:rsid w:val="00FD2EAA"/>
    <w:rsid w:val="00FD40DC"/>
    <w:rsid w:val="00FD4ADC"/>
    <w:rsid w:val="00FD5D06"/>
    <w:rsid w:val="00FD73CA"/>
    <w:rsid w:val="00FD75AB"/>
    <w:rsid w:val="00FD7B98"/>
    <w:rsid w:val="00FD7CD7"/>
    <w:rsid w:val="00FD7D60"/>
    <w:rsid w:val="00FE1440"/>
    <w:rsid w:val="00FE19EA"/>
    <w:rsid w:val="00FE1F2E"/>
    <w:rsid w:val="00FE2328"/>
    <w:rsid w:val="00FE280F"/>
    <w:rsid w:val="00FE2B46"/>
    <w:rsid w:val="00FE2D06"/>
    <w:rsid w:val="00FF1342"/>
    <w:rsid w:val="00FF152C"/>
    <w:rsid w:val="00FF2CD4"/>
    <w:rsid w:val="00FF4844"/>
    <w:rsid w:val="00FF568D"/>
    <w:rsid w:val="00FF5E6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DD6C-A29C-46E6-A26D-D82CF256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28</Pages>
  <Words>13371</Words>
  <Characters>76216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568</cp:revision>
  <cp:lastPrinted>2018-11-21T07:35:00Z</cp:lastPrinted>
  <dcterms:created xsi:type="dcterms:W3CDTF">2017-11-21T06:25:00Z</dcterms:created>
  <dcterms:modified xsi:type="dcterms:W3CDTF">2018-11-22T06:51:00Z</dcterms:modified>
</cp:coreProperties>
</file>